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71DFC" w14:textId="77777777" w:rsidR="004C54CE" w:rsidRDefault="004C54CE" w:rsidP="00BF0235">
      <w:pPr>
        <w:pStyle w:val="Heading2"/>
      </w:pPr>
      <w:bookmarkStart w:id="0" w:name="_Hlk48226743"/>
      <w:bookmarkEnd w:id="0"/>
    </w:p>
    <w:p w14:paraId="39F71DFD" w14:textId="77777777" w:rsidR="00BF0235" w:rsidRDefault="00BF0235" w:rsidP="00BF0235">
      <w:pPr>
        <w:pStyle w:val="Heading2"/>
      </w:pPr>
      <w:r>
        <w:t>Univerzitet u Beogradu – Elektrotehnički fakultet</w:t>
      </w:r>
    </w:p>
    <w:p w14:paraId="39F71DFE" w14:textId="77777777" w:rsidR="004C54CE" w:rsidRPr="004C54CE" w:rsidRDefault="004C54CE" w:rsidP="004C54CE"/>
    <w:p w14:paraId="39F71DFF" w14:textId="77777777" w:rsidR="00BF0235" w:rsidRPr="00BF0235" w:rsidRDefault="00BF0235" w:rsidP="00BF0235">
      <w:pPr>
        <w:jc w:val="center"/>
      </w:pPr>
      <w:r>
        <w:rPr>
          <w:noProof/>
        </w:rPr>
        <w:drawing>
          <wp:inline distT="0" distB="0" distL="0" distR="0" wp14:anchorId="39F71E48" wp14:editId="39F71E49">
            <wp:extent cx="1201479" cy="1400339"/>
            <wp:effectExtent l="0" t="0" r="0" b="0"/>
            <wp:docPr id="1" name="Picture 1" descr="Image result for et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tf logo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541" cy="140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F71E00" w14:textId="7A46BBF2" w:rsidR="00BF0235" w:rsidRDefault="00E738E4" w:rsidP="00E738E4">
      <w:pPr>
        <w:pStyle w:val="Heading2"/>
        <w:tabs>
          <w:tab w:val="left" w:pos="1085"/>
          <w:tab w:val="center" w:pos="4680"/>
        </w:tabs>
        <w:jc w:val="left"/>
      </w:pPr>
      <w:r>
        <w:tab/>
      </w:r>
      <w:r>
        <w:tab/>
      </w:r>
      <w:r w:rsidR="00BF0235">
        <w:t>Katedra za elektroniku</w:t>
      </w:r>
    </w:p>
    <w:p w14:paraId="39F71E01" w14:textId="77777777" w:rsidR="004C54CE" w:rsidRPr="004C54CE" w:rsidRDefault="004C54CE" w:rsidP="004C54CE"/>
    <w:p w14:paraId="39F71E02" w14:textId="77777777" w:rsidR="00BF0235" w:rsidRPr="00BF0235" w:rsidRDefault="00BF0235" w:rsidP="00BF0235">
      <w:pPr>
        <w:pStyle w:val="Heading2"/>
      </w:pPr>
      <w:r>
        <w:t xml:space="preserve">Digitalna obrada signala </w:t>
      </w:r>
      <w:r>
        <w:br/>
        <w:t>(13E043DOS)</w:t>
      </w:r>
    </w:p>
    <w:p w14:paraId="39F71E03" w14:textId="77777777" w:rsidR="00BF0235" w:rsidRDefault="00BF0235" w:rsidP="00E51DD6">
      <w:pPr>
        <w:pStyle w:val="Heading1"/>
        <w:spacing w:before="0"/>
        <w:jc w:val="center"/>
      </w:pPr>
    </w:p>
    <w:p w14:paraId="39F71E04" w14:textId="77777777" w:rsidR="00BF0235" w:rsidRPr="00BF0235" w:rsidRDefault="00BF0235" w:rsidP="00BF0235"/>
    <w:p w14:paraId="39F71E05" w14:textId="0D3FB9C7" w:rsidR="001258D5" w:rsidRDefault="003979D5" w:rsidP="00E51DD6">
      <w:pPr>
        <w:pStyle w:val="Heading1"/>
        <w:spacing w:before="0"/>
        <w:jc w:val="center"/>
      </w:pPr>
      <w:r>
        <w:t>PROJEKAT</w:t>
      </w:r>
      <w:r w:rsidR="004C54CE">
        <w:br/>
        <w:t>- izveštaj -</w:t>
      </w:r>
    </w:p>
    <w:p w14:paraId="39F71E06" w14:textId="77777777" w:rsidR="004C54CE" w:rsidRDefault="004C54CE" w:rsidP="004C54CE"/>
    <w:p w14:paraId="39F71E07" w14:textId="77777777" w:rsidR="004C54CE" w:rsidRDefault="004C54CE" w:rsidP="004C54CE"/>
    <w:p w14:paraId="39F71E08" w14:textId="77777777" w:rsidR="004C54CE" w:rsidRDefault="004C54CE" w:rsidP="004C54CE"/>
    <w:p w14:paraId="39F71E09" w14:textId="77777777" w:rsidR="004C54CE" w:rsidRDefault="004C54CE" w:rsidP="004C54CE"/>
    <w:p w14:paraId="39F71E0A" w14:textId="77777777" w:rsidR="004C54CE" w:rsidRDefault="004C54CE" w:rsidP="004C54CE"/>
    <w:p w14:paraId="39F71E0B" w14:textId="77777777" w:rsidR="004C54CE" w:rsidRDefault="004C54CE" w:rsidP="004C54CE"/>
    <w:p w14:paraId="39F71E0C" w14:textId="77777777" w:rsidR="004C54CE" w:rsidRPr="004C54CE" w:rsidRDefault="004C54CE" w:rsidP="004C54CE"/>
    <w:p w14:paraId="39F71E0E" w14:textId="77777777" w:rsidR="004C54CE" w:rsidRDefault="004C54CE" w:rsidP="004C54CE">
      <w:pPr>
        <w:jc w:val="center"/>
      </w:pPr>
    </w:p>
    <w:p w14:paraId="39F71E0F" w14:textId="77777777" w:rsidR="004C54CE" w:rsidRPr="004C54CE" w:rsidRDefault="004C54CE" w:rsidP="004C54CE">
      <w:pPr>
        <w:jc w:val="center"/>
        <w:rPr>
          <w:b/>
          <w:sz w:val="24"/>
          <w:szCs w:val="24"/>
        </w:rPr>
      </w:pPr>
      <w:r w:rsidRPr="004C54CE">
        <w:rPr>
          <w:b/>
          <w:sz w:val="24"/>
          <w:szCs w:val="24"/>
        </w:rPr>
        <w:t>Student:</w:t>
      </w:r>
    </w:p>
    <w:p w14:paraId="39F71E10" w14:textId="2471FB10" w:rsidR="004C54CE" w:rsidRPr="00FB0576" w:rsidRDefault="006D11F0" w:rsidP="004C54CE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Andrea Ćirić</w:t>
      </w:r>
      <w:r w:rsidR="004C54CE" w:rsidRPr="00FB0576">
        <w:rPr>
          <w:b/>
          <w:sz w:val="28"/>
          <w:szCs w:val="24"/>
        </w:rPr>
        <w:t xml:space="preserve"> </w:t>
      </w:r>
      <w:r>
        <w:rPr>
          <w:b/>
          <w:sz w:val="28"/>
          <w:szCs w:val="24"/>
        </w:rPr>
        <w:t>2016</w:t>
      </w:r>
      <w:r w:rsidR="004C54CE" w:rsidRPr="00FB0576">
        <w:rPr>
          <w:b/>
          <w:sz w:val="28"/>
          <w:szCs w:val="24"/>
        </w:rPr>
        <w:t>/</w:t>
      </w:r>
      <w:r>
        <w:rPr>
          <w:b/>
          <w:sz w:val="28"/>
          <w:szCs w:val="24"/>
        </w:rPr>
        <w:t>0202</w:t>
      </w:r>
    </w:p>
    <w:p w14:paraId="39F71E12" w14:textId="50B2C31C" w:rsidR="00DF0584" w:rsidRDefault="00DF0584" w:rsidP="00DF0584">
      <w:pPr>
        <w:pStyle w:val="Heading2"/>
      </w:pPr>
      <w:r>
        <w:lastRenderedPageBreak/>
        <w:t>Deo 1</w:t>
      </w:r>
      <w:r>
        <w:br/>
      </w:r>
      <w:r w:rsidR="003979D5">
        <w:t>Filtriranje EKG signala</w:t>
      </w:r>
      <w:r w:rsidR="00AE6CC0">
        <w:t xml:space="preserve"> – IIR filtar</w:t>
      </w:r>
    </w:p>
    <w:p w14:paraId="74F3F36B" w14:textId="77777777" w:rsidR="00986DC4" w:rsidRPr="00986DC4" w:rsidRDefault="00986DC4" w:rsidP="00986DC4"/>
    <w:p w14:paraId="17804EED" w14:textId="789CAD7B" w:rsidR="002212CF" w:rsidRDefault="00986DC4" w:rsidP="002212C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DB8518E" wp14:editId="259FDAB3">
                <wp:simplePos x="0" y="0"/>
                <wp:positionH relativeFrom="column">
                  <wp:posOffset>2640965</wp:posOffset>
                </wp:positionH>
                <wp:positionV relativeFrom="paragraph">
                  <wp:posOffset>2762885</wp:posOffset>
                </wp:positionV>
                <wp:extent cx="33026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5DFC15" w14:textId="30D43DED" w:rsidR="00986DC4" w:rsidRPr="00153669" w:rsidRDefault="00986DC4" w:rsidP="00986DC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E8601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FF41DD">
                              <w:t>vremenski prikaz električne aktivnosti srca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B8518E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207.95pt;margin-top:217.55pt;width:260.0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" stroked="f">
                <v:textbox style="mso-fit-shape-to-text:t" inset="0,0,0,0">
                  <w:txbxContent>
                    <w:p w14:paraId="685DFC15" w14:textId="30D43DED" w:rsidR="00986DC4" w:rsidRPr="00153669" w:rsidRDefault="00986DC4" w:rsidP="00986DC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E8601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FF41DD">
                        <w:t>vremenski prikaz električne aktivnosti srca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C440C">
        <w:rPr>
          <w:noProof/>
        </w:rPr>
        <w:drawing>
          <wp:anchor distT="0" distB="0" distL="114300" distR="114300" simplePos="0" relativeHeight="251658240" behindDoc="1" locked="0" layoutInCell="1" allowOverlap="1" wp14:anchorId="52F8B0D7" wp14:editId="1C871379">
            <wp:simplePos x="0" y="0"/>
            <wp:positionH relativeFrom="margin">
              <wp:align>right</wp:align>
            </wp:positionH>
            <wp:positionV relativeFrom="paragraph">
              <wp:posOffset>5257</wp:posOffset>
            </wp:positionV>
            <wp:extent cx="3354663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69" y="21450"/>
                <wp:lineTo x="21469" y="0"/>
                <wp:lineTo x="0" y="0"/>
              </wp:wrapPolygon>
            </wp:wrapTight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G input signal - time domain.sv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5224" t="1550" r="4476" b="1"/>
                    <a:stretch/>
                  </pic:blipFill>
                  <pic:spPr bwMode="auto">
                    <a:xfrm>
                      <a:off x="0" y="0"/>
                      <a:ext cx="33546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2CF">
        <w:t>Na slici 1 je prikazan elektrokardiogram na kome se vidi električna aktivnost rada srca u vremenu. Sa ovog prikaza signala mogu se uočiti pojedine nesavršenosti snimanja signala koje ometaju precizno očitavanje električne aktivnosti rada srca. Jedna od njih</w:t>
      </w:r>
      <w:r>
        <w:t xml:space="preserve">, </w:t>
      </w:r>
      <w:r w:rsidRPr="00986DC4">
        <w:rPr>
          <w:i/>
          <w:iCs/>
        </w:rPr>
        <w:t>power line noise</w:t>
      </w:r>
      <w:r>
        <w:t>,</w:t>
      </w:r>
      <w:r w:rsidR="002212CF">
        <w:t xml:space="preserve"> nastaje usled napajanja elektroardiografa iz električne mreže koje dovodi do šuma oblika sinusoide na učestanosti 50Hz (u Evropi) ili 60Hz (u Americi)</w:t>
      </w:r>
      <w:r>
        <w:t xml:space="preserve"> što se jasno vidi na slici 2</w:t>
      </w:r>
      <w:r w:rsidR="002212CF">
        <w:t>.</w:t>
      </w:r>
      <w:r w:rsidR="005C440C">
        <w:t xml:space="preserve"> Šum je aditivan i sabira se sa korisnim signalom te ometa detektovanje karakterističnih oblika EKG signala.</w:t>
      </w:r>
    </w:p>
    <w:p w14:paraId="2E73FFF3" w14:textId="43B6A422" w:rsidR="005C440C" w:rsidRDefault="005C440C" w:rsidP="005C440C">
      <w:pPr>
        <w:jc w:val="both"/>
      </w:pPr>
      <w:r>
        <w:t>Druga nesavršenost snimanja nastaje usled disanja pacijenta i pomeranja kablova i elektroda</w:t>
      </w:r>
      <w:r w:rsidR="00986DC4">
        <w:t xml:space="preserve">. U literaturi se ova pojava naziva </w:t>
      </w:r>
      <w:r w:rsidR="00986DC4" w:rsidRPr="00986DC4">
        <w:rPr>
          <w:i/>
          <w:iCs/>
        </w:rPr>
        <w:t>baseline drift</w:t>
      </w:r>
      <w:r w:rsidR="00986DC4">
        <w:t>. Učestanost ovog šuma je mala, reda 0.5Hz pa je moguće filtrirati je filtrom propusnikom visokih učestanosti.</w:t>
      </w:r>
    </w:p>
    <w:p w14:paraId="6606DCE2" w14:textId="77777777" w:rsidR="00986DC4" w:rsidRDefault="00637359" w:rsidP="00986DC4">
      <w:pPr>
        <w:keepNext/>
        <w:jc w:val="center"/>
      </w:pPr>
      <w:r>
        <w:rPr>
          <w:noProof/>
        </w:rPr>
        <w:drawing>
          <wp:inline distT="0" distB="0" distL="0" distR="0" wp14:anchorId="5B5D1813" wp14:editId="7C64975B">
            <wp:extent cx="4267200" cy="320040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7562" w14:textId="7317E314" w:rsidR="00637359" w:rsidRDefault="00986DC4" w:rsidP="00986DC4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</w:t>
      </w:r>
      <w:r>
        <w:fldChar w:fldCharType="end"/>
      </w:r>
      <w:r>
        <w:t xml:space="preserve"> - frekvencijski prikaz ulaznog signala</w:t>
      </w:r>
    </w:p>
    <w:p w14:paraId="0A5AA9FD" w14:textId="7859085B" w:rsidR="0046023D" w:rsidRDefault="00704756" w:rsidP="0046023D">
      <w:pPr>
        <w:jc w:val="both"/>
        <w:rPr>
          <w:rFonts w:eastAsiaTheme="minorEastAsia"/>
          <w:iCs/>
        </w:rPr>
      </w:pPr>
      <w:r>
        <w:lastRenderedPageBreak/>
        <w:t xml:space="preserve">Za filtriranje baseline drifta projektovan je IIR filtar propusnik visokih učestanosti korišćenjem normalizovanog Čebiševljevog prototipa druge vrste kod koga su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=0.4 </m:t>
        </m:r>
        <m:r>
          <m:rPr>
            <m:sty m:val="p"/>
          </m:rPr>
          <w:rPr>
            <w:rFonts w:ascii="Cambria Math" w:hAnsi="Cambria Math"/>
          </w:rPr>
          <m:t>Hz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=1 </m:t>
        </m:r>
        <m:r>
          <m:rPr>
            <m:sty m:val="p"/>
          </m:rPr>
          <w:rPr>
            <w:rFonts w:ascii="Cambria Math" w:hAnsi="Cambria Math"/>
          </w:rPr>
          <m:t>Hz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=30 </m:t>
        </m:r>
        <m:r>
          <m:rPr>
            <m:sty m:val="p"/>
          </m:rPr>
          <w:rPr>
            <w:rFonts w:ascii="Cambria Math" w:hAnsi="Cambria Math"/>
          </w:rPr>
          <m:t>dB</m:t>
        </m:r>
      </m:oMath>
      <w:r>
        <w:rPr>
          <w:rFonts w:eastAsiaTheme="minorEastAsia"/>
        </w:rPr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=0.5 </m:t>
        </m:r>
        <m:r>
          <m:rPr>
            <m:sty m:val="p"/>
          </m:rPr>
          <w:rPr>
            <w:rFonts w:ascii="Cambria Math" w:hAnsi="Cambria Math"/>
          </w:rPr>
          <m:t>dB</m:t>
        </m:r>
      </m:oMath>
      <w:r w:rsidR="0046023D">
        <w:rPr>
          <w:rFonts w:eastAsiaTheme="minorEastAsia"/>
          <w:iCs/>
        </w:rPr>
        <w:t xml:space="preserve">. Na slici 3 sa leve strane crvene linije vidi se opseg frekvencija koje treba ugušiti, a frekvencije sa desne strane treba propustiti. </w:t>
      </w:r>
      <w:r w:rsidR="002E4C82">
        <w:rPr>
          <w:rFonts w:eastAsiaTheme="minorEastAsia"/>
          <w:iCs/>
        </w:rPr>
        <w:t xml:space="preserve">Optimizacijom dobijeni red filtra je </w:t>
      </w:r>
      <m:oMath>
        <m:r>
          <w:rPr>
            <w:rFonts w:ascii="Cambria Math" w:eastAsiaTheme="minorEastAsia" w:hAnsi="Cambria Math"/>
          </w:rPr>
          <m:t>N=4</m:t>
        </m:r>
      </m:oMath>
      <w:r w:rsidR="002E4C82">
        <w:rPr>
          <w:rFonts w:eastAsiaTheme="minorEastAsia"/>
          <w:iCs/>
        </w:rPr>
        <w:t>.</w:t>
      </w:r>
    </w:p>
    <w:p w14:paraId="5A65C574" w14:textId="7B87231B" w:rsidR="00704756" w:rsidRDefault="00637359" w:rsidP="0046023D">
      <w:pPr>
        <w:jc w:val="center"/>
      </w:pPr>
      <w:r>
        <w:rPr>
          <w:noProof/>
        </w:rPr>
        <w:drawing>
          <wp:inline distT="0" distB="0" distL="0" distR="0" wp14:anchorId="640C1A62" wp14:editId="2772999F">
            <wp:extent cx="4267200" cy="32004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1D43" w14:textId="383F5B4F" w:rsidR="00637359" w:rsidRDefault="00704756" w:rsidP="00704756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3</w:t>
      </w:r>
      <w:r>
        <w:fldChar w:fldCharType="end"/>
      </w:r>
      <w:r>
        <w:t xml:space="preserve"> - uveličan frekvencijski prikaz ulaznog signala sa granicom za filtriranje VF filtrom</w:t>
      </w:r>
    </w:p>
    <w:p w14:paraId="08537191" w14:textId="180888D8" w:rsidR="0046023D" w:rsidRDefault="0046023D" w:rsidP="0046023D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3FA54CA" wp14:editId="596BBB12">
            <wp:simplePos x="0" y="0"/>
            <wp:positionH relativeFrom="margin">
              <wp:align>right</wp:align>
            </wp:positionH>
            <wp:positionV relativeFrom="paragraph">
              <wp:posOffset>126026</wp:posOffset>
            </wp:positionV>
            <wp:extent cx="3308281" cy="2743200"/>
            <wp:effectExtent l="0" t="0" r="6985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rcRect l="3239" r="6313"/>
                    <a:stretch/>
                  </pic:blipFill>
                  <pic:spPr bwMode="auto">
                    <a:xfrm>
                      <a:off x="0" y="0"/>
                      <a:ext cx="3308281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6BF70" w14:textId="4211CED4" w:rsidR="0046023D" w:rsidRDefault="0046023D" w:rsidP="0046023D">
      <w:pPr>
        <w:jc w:val="both"/>
      </w:pPr>
      <w:r>
        <w:t>Na slici 4 predstavljena je amplitudska karakteristika filtra u logaritamskoj skali na kojoj je uočljiva karakteristika Čebiševljeve aproksimacije druge vrste da je u propusnom opsegu karakteristika monotona, a da se u nepropusnom opsegu ponaša oscilatorno.</w:t>
      </w:r>
    </w:p>
    <w:p w14:paraId="56FF7852" w14:textId="403878C0" w:rsidR="00637359" w:rsidRDefault="0046023D" w:rsidP="007C423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9FBF178" wp14:editId="517D4081">
                <wp:simplePos x="0" y="0"/>
                <wp:positionH relativeFrom="margin">
                  <wp:align>right</wp:align>
                </wp:positionH>
                <wp:positionV relativeFrom="paragraph">
                  <wp:posOffset>1311024</wp:posOffset>
                </wp:positionV>
                <wp:extent cx="3307715" cy="635"/>
                <wp:effectExtent l="0" t="0" r="6985" b="0"/>
                <wp:wrapTight wrapText="bothSides">
                  <wp:wrapPolygon edited="0">
                    <wp:start x="0" y="0"/>
                    <wp:lineTo x="0" y="20282"/>
                    <wp:lineTo x="21521" y="20282"/>
                    <wp:lineTo x="21521" y="0"/>
                    <wp:lineTo x="0" y="0"/>
                  </wp:wrapPolygon>
                </wp:wrapTight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3A51A" w14:textId="3C7C6688" w:rsidR="0046023D" w:rsidRPr="00AF3ABE" w:rsidRDefault="0046023D" w:rsidP="0046023D">
                            <w:pPr>
                              <w:pStyle w:val="Caption"/>
                              <w:jc w:val="center"/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E8601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701B0">
                              <w:t>amplitudska karakteristika baseline drift filtra u</w:t>
                            </w:r>
                            <w:r>
                              <w:br/>
                            </w:r>
                            <w:r w:rsidRPr="008701B0">
                              <w:t xml:space="preserve"> logaritamskoj skali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BF178" id="Text Box 45" o:spid="_x0000_s1027" type="#_x0000_t202" style="position:absolute;left:0;text-align:left;margin-left:209.25pt;margin-top:103.25pt;width:260.4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" stroked="f">
                <v:textbox style="mso-fit-shape-to-text:t" inset="0,0,0,0">
                  <w:txbxContent>
                    <w:p w14:paraId="7473A51A" w14:textId="3C7C6688" w:rsidR="0046023D" w:rsidRPr="00AF3ABE" w:rsidRDefault="0046023D" w:rsidP="0046023D">
                      <w:pPr>
                        <w:pStyle w:val="Caption"/>
                        <w:jc w:val="center"/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E8601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701B0">
                        <w:t>amplitudska karakteristika baseline drift filtra u</w:t>
                      </w:r>
                      <w:r>
                        <w:br/>
                      </w:r>
                      <w:r w:rsidRPr="008701B0">
                        <w:t xml:space="preserve"> logaritamskoj skali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B5E8CA8" w14:textId="77777777" w:rsidR="0046023D" w:rsidRDefault="0046023D" w:rsidP="007C4234">
      <w:pPr>
        <w:jc w:val="center"/>
      </w:pPr>
    </w:p>
    <w:p w14:paraId="0A49A465" w14:textId="77777777" w:rsidR="0046023D" w:rsidRDefault="0046023D" w:rsidP="007C4234">
      <w:pPr>
        <w:jc w:val="center"/>
      </w:pPr>
    </w:p>
    <w:p w14:paraId="6601AC76" w14:textId="77777777" w:rsidR="0046023D" w:rsidRDefault="0046023D" w:rsidP="007C4234">
      <w:pPr>
        <w:jc w:val="center"/>
      </w:pPr>
    </w:p>
    <w:p w14:paraId="26D20D5F" w14:textId="77777777" w:rsidR="0046023D" w:rsidRDefault="0046023D" w:rsidP="007C4234">
      <w:pPr>
        <w:jc w:val="center"/>
      </w:pPr>
    </w:p>
    <w:p w14:paraId="3AC600DA" w14:textId="77777777" w:rsidR="0046023D" w:rsidRDefault="0046023D" w:rsidP="007C4234">
      <w:pPr>
        <w:jc w:val="center"/>
      </w:pPr>
    </w:p>
    <w:p w14:paraId="0D41D92C" w14:textId="11ABC2C0" w:rsidR="0046023D" w:rsidRDefault="005761B0" w:rsidP="0046023D">
      <w:pPr>
        <w:jc w:val="both"/>
      </w:pPr>
      <w:r>
        <w:lastRenderedPageBreak/>
        <w:t>Na slici 5 je prikazana amplitudska karakteristika projektovanog baseline drift filtra sa ucrtanim granicama nepropusnog opsega gde je slabljenje signala veće od 30 dB i propusnog opsega gde je slabljenje manje od 0.5 dB.</w:t>
      </w:r>
    </w:p>
    <w:p w14:paraId="14EF3C07" w14:textId="77777777" w:rsidR="005761B0" w:rsidRDefault="00637359" w:rsidP="005761B0">
      <w:pPr>
        <w:keepNext/>
        <w:jc w:val="center"/>
      </w:pPr>
      <w:r>
        <w:rPr>
          <w:noProof/>
        </w:rPr>
        <w:drawing>
          <wp:inline distT="0" distB="0" distL="0" distR="0" wp14:anchorId="1F745B28" wp14:editId="10BBE0C7">
            <wp:extent cx="4267200" cy="320040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5026" w14:textId="73D6DC2B" w:rsidR="00637359" w:rsidRDefault="005761B0" w:rsidP="005761B0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5</w:t>
      </w:r>
      <w:r>
        <w:fldChar w:fldCharType="end"/>
      </w:r>
      <w:r>
        <w:t xml:space="preserve"> - amplitudska karakteristika baseline drift filtra</w:t>
      </w:r>
    </w:p>
    <w:p w14:paraId="0D325110" w14:textId="2AC5F4E8" w:rsidR="005761B0" w:rsidRDefault="005761B0" w:rsidP="005761B0">
      <w:pPr>
        <w:jc w:val="both"/>
      </w:pPr>
      <w:r>
        <w:t xml:space="preserve">Na slici 6 prikazana je fazna karakteristika projektovanog baseline drift filtra. </w:t>
      </w:r>
    </w:p>
    <w:p w14:paraId="6184AACB" w14:textId="77777777" w:rsidR="005761B0" w:rsidRDefault="005761B0" w:rsidP="005761B0">
      <w:pPr>
        <w:keepNext/>
        <w:jc w:val="center"/>
      </w:pPr>
      <w:r>
        <w:rPr>
          <w:noProof/>
        </w:rPr>
        <w:drawing>
          <wp:inline distT="0" distB="0" distL="0" distR="0" wp14:anchorId="1139BFFF" wp14:editId="7EA674FA">
            <wp:extent cx="4267200" cy="3200400"/>
            <wp:effectExtent l="0" t="0" r="0" b="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6A98" w14:textId="229579FA" w:rsidR="00637359" w:rsidRDefault="005761B0" w:rsidP="005761B0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6</w:t>
      </w:r>
      <w:r>
        <w:fldChar w:fldCharType="end"/>
      </w:r>
      <w:r>
        <w:t xml:space="preserve"> - fazna karakteristika baseline drift filtra</w:t>
      </w:r>
    </w:p>
    <w:p w14:paraId="583FDF7F" w14:textId="256DFB3B" w:rsidR="002D097D" w:rsidRDefault="002D097D" w:rsidP="002D097D">
      <w:pPr>
        <w:jc w:val="both"/>
      </w:pPr>
      <w:r>
        <w:lastRenderedPageBreak/>
        <w:t>Neophodno nam je da ne izmenimo oblik signala zbog čega treba voditi računa o linearnosti faze. Na slici 7 jasno se vidi da je u opsezima filtriranja fazna karakteristika linearna.</w:t>
      </w:r>
    </w:p>
    <w:p w14:paraId="168E7289" w14:textId="77777777" w:rsidR="002D097D" w:rsidRDefault="00D91F2D" w:rsidP="002D097D">
      <w:pPr>
        <w:keepNext/>
        <w:jc w:val="center"/>
      </w:pPr>
      <w:r>
        <w:rPr>
          <w:noProof/>
        </w:rPr>
        <w:drawing>
          <wp:inline distT="0" distB="0" distL="0" distR="0" wp14:anchorId="1862A51B" wp14:editId="1DD679F3">
            <wp:extent cx="4876800" cy="3657600"/>
            <wp:effectExtent l="0" t="0" r="0" b="0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4028" w14:textId="27584936" w:rsidR="00D91F2D" w:rsidRDefault="002D097D" w:rsidP="002D097D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7</w:t>
      </w:r>
      <w:r>
        <w:fldChar w:fldCharType="end"/>
      </w:r>
      <w:r>
        <w:t xml:space="preserve"> - uveličana fazna karakteristika baseline drift filtra</w:t>
      </w:r>
    </w:p>
    <w:p w14:paraId="0360C0B2" w14:textId="77777777" w:rsidR="002D097D" w:rsidRDefault="002D097D" w:rsidP="007C423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9"/>
        <w:gridCol w:w="4961"/>
      </w:tblGrid>
      <w:tr w:rsidR="00637359" w14:paraId="21ABE798" w14:textId="77777777" w:rsidTr="00637359">
        <w:tc>
          <w:tcPr>
            <w:tcW w:w="4675" w:type="dxa"/>
          </w:tcPr>
          <w:p w14:paraId="13D8DBEF" w14:textId="77777777" w:rsidR="00EE4019" w:rsidRDefault="00637359" w:rsidP="00EE401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FBE97F5" wp14:editId="3D59624E">
                  <wp:extent cx="2804160" cy="2103120"/>
                  <wp:effectExtent l="0" t="0" r="0" b="0"/>
                  <wp:docPr id="21" name="Graphic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phic 2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83118" w14:textId="4388CC4F" w:rsidR="00637359" w:rsidRDefault="00EE4019" w:rsidP="00EE4019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E86015">
              <w:rPr>
                <w:noProof/>
              </w:rPr>
              <w:t>8</w:t>
            </w:r>
            <w:r>
              <w:fldChar w:fldCharType="end"/>
            </w:r>
            <w:r>
              <w:t xml:space="preserve"> - nule i polovi baseline drift filtra</w:t>
            </w:r>
          </w:p>
        </w:tc>
        <w:tc>
          <w:tcPr>
            <w:tcW w:w="4675" w:type="dxa"/>
          </w:tcPr>
          <w:p w14:paraId="05E3E8B6" w14:textId="77777777" w:rsidR="00EE4019" w:rsidRDefault="00637359" w:rsidP="00EE401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1AC18A" wp14:editId="50D61FE4">
                  <wp:extent cx="3174699" cy="2103120"/>
                  <wp:effectExtent l="0" t="0" r="6985" b="0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phic 19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rcRect t="5558" b="6112"/>
                          <a:stretch/>
                        </pic:blipFill>
                        <pic:spPr bwMode="auto">
                          <a:xfrm>
                            <a:off x="0" y="0"/>
                            <a:ext cx="3174699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C04F38" w14:textId="1F4B4F6C" w:rsidR="00637359" w:rsidRDefault="00EE4019" w:rsidP="00EE4019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E86015">
              <w:rPr>
                <w:noProof/>
              </w:rPr>
              <w:t>9</w:t>
            </w:r>
            <w:r>
              <w:fldChar w:fldCharType="end"/>
            </w:r>
            <w:r>
              <w:t xml:space="preserve"> - </w:t>
            </w:r>
            <w:r w:rsidRPr="00BA2764">
              <w:t>nule i polovi baseline drift filtra</w:t>
            </w:r>
            <w:r>
              <w:t xml:space="preserve"> uveličano</w:t>
            </w:r>
          </w:p>
        </w:tc>
      </w:tr>
    </w:tbl>
    <w:p w14:paraId="6512CDA2" w14:textId="77777777" w:rsidR="00637359" w:rsidRDefault="00637359" w:rsidP="007C4234">
      <w:pPr>
        <w:jc w:val="center"/>
      </w:pPr>
    </w:p>
    <w:p w14:paraId="6E9B6C5A" w14:textId="3DCEC21C" w:rsidR="00EE4019" w:rsidRDefault="00EE4019" w:rsidP="007C4234">
      <w:pPr>
        <w:jc w:val="center"/>
      </w:pPr>
    </w:p>
    <w:p w14:paraId="3FF98569" w14:textId="627FF3CB" w:rsidR="00EE4019" w:rsidRDefault="00EE4019" w:rsidP="007C4234">
      <w:pPr>
        <w:jc w:val="center"/>
      </w:pPr>
    </w:p>
    <w:p w14:paraId="61B8AD1A" w14:textId="5BD58A70" w:rsidR="00EE4019" w:rsidRDefault="00EE4019" w:rsidP="00EE4019">
      <w:pPr>
        <w:jc w:val="both"/>
      </w:pPr>
      <w:r>
        <w:lastRenderedPageBreak/>
        <w:t>Na slici 10 jasno se vide ugušene frekvencije nakon primene baseline drift filtra, a na slici 11 je prikazan vremenski prikaz filtriranog signala.</w:t>
      </w:r>
    </w:p>
    <w:p w14:paraId="6E0321C5" w14:textId="77777777" w:rsidR="00EE4019" w:rsidRDefault="00637359" w:rsidP="00EE4019">
      <w:pPr>
        <w:keepNext/>
        <w:jc w:val="center"/>
      </w:pPr>
      <w:r>
        <w:rPr>
          <w:noProof/>
        </w:rPr>
        <w:drawing>
          <wp:inline distT="0" distB="0" distL="0" distR="0" wp14:anchorId="718CC4F1" wp14:editId="593D8C9F">
            <wp:extent cx="4267200" cy="320040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F3F" w14:textId="1FC100B6" w:rsidR="00637359" w:rsidRDefault="00EE4019" w:rsidP="00EE401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10</w:t>
      </w:r>
      <w:r>
        <w:fldChar w:fldCharType="end"/>
      </w:r>
      <w:r>
        <w:t xml:space="preserve"> - frekvencijski prikaz signala nakon primene baseline drift filtra</w:t>
      </w:r>
    </w:p>
    <w:p w14:paraId="2269CF07" w14:textId="77777777" w:rsidR="00637359" w:rsidRDefault="00637359" w:rsidP="007C4234">
      <w:pPr>
        <w:jc w:val="center"/>
      </w:pPr>
    </w:p>
    <w:p w14:paraId="0C6B671F" w14:textId="77777777" w:rsidR="00EE4019" w:rsidRDefault="00637359" w:rsidP="00EE4019">
      <w:pPr>
        <w:keepNext/>
        <w:jc w:val="center"/>
      </w:pPr>
      <w:r>
        <w:rPr>
          <w:noProof/>
        </w:rPr>
        <w:drawing>
          <wp:inline distT="0" distB="0" distL="0" distR="0" wp14:anchorId="76B8EBD3" wp14:editId="27F1DBAA">
            <wp:extent cx="4267200" cy="320040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F4D" w14:textId="5288B7F5" w:rsidR="00227899" w:rsidRDefault="00EE4019" w:rsidP="00EE401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11</w:t>
      </w:r>
      <w:r>
        <w:fldChar w:fldCharType="end"/>
      </w:r>
      <w:r>
        <w:t xml:space="preserve"> - vremenski prikaz signala nakon primene baseline drift filtra</w:t>
      </w:r>
    </w:p>
    <w:p w14:paraId="14D505B0" w14:textId="4C862D9D" w:rsidR="00EE4019" w:rsidRDefault="00EE4019" w:rsidP="00EE4019">
      <w:pPr>
        <w:jc w:val="both"/>
      </w:pPr>
      <w:r>
        <w:lastRenderedPageBreak/>
        <w:t>Na slici 12 primetan je šum visoke frekvencije koji nastaje usled napajanja elektrokardiografa</w:t>
      </w:r>
      <w:r w:rsidR="009B0F41">
        <w:t>, power line noise</w:t>
      </w:r>
      <w:r>
        <w:t xml:space="preserve">. Za filtriranje ovog signala projektovan je </w:t>
      </w:r>
      <w:r w:rsidR="009B0F41">
        <w:t xml:space="preserve">IIR filtar nepropusnik opsega primenom eliptičke aproksimacije jer se ona pokazuje kao najbolja pri projektovanju nepropusnika opsega zbog svoje karakteristike da ima najmanju širinu prelazne zone. </w:t>
      </w:r>
      <w:r w:rsidR="002E4C82">
        <w:rPr>
          <w:rFonts w:eastAsiaTheme="minorEastAsia"/>
          <w:iCs/>
        </w:rPr>
        <w:t xml:space="preserve">Optimizacijom dobijeni red filtra je </w:t>
      </w:r>
      <m:oMath>
        <m:r>
          <w:rPr>
            <w:rFonts w:ascii="Cambria Math" w:eastAsiaTheme="minorEastAsia" w:hAnsi="Cambria Math"/>
          </w:rPr>
          <m:t>N=3</m:t>
        </m:r>
      </m:oMath>
      <w:r w:rsidR="002E4C82">
        <w:rPr>
          <w:rFonts w:eastAsiaTheme="minorEastAsia"/>
          <w:iCs/>
        </w:rPr>
        <w:t>.</w:t>
      </w:r>
    </w:p>
    <w:p w14:paraId="76BDB1BB" w14:textId="77777777" w:rsidR="009B0F41" w:rsidRDefault="00227899" w:rsidP="009B0F41">
      <w:pPr>
        <w:keepNext/>
        <w:jc w:val="center"/>
      </w:pPr>
      <w:r>
        <w:rPr>
          <w:noProof/>
        </w:rPr>
        <w:drawing>
          <wp:inline distT="0" distB="0" distL="0" distR="0" wp14:anchorId="2D122300" wp14:editId="6790B704">
            <wp:extent cx="3657600" cy="274320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EE22" w14:textId="6B31201B" w:rsidR="00227899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12</w:t>
      </w:r>
      <w:r>
        <w:fldChar w:fldCharType="end"/>
      </w:r>
      <w:r>
        <w:t xml:space="preserve"> - uveličani vremenski prikaz signala</w:t>
      </w:r>
    </w:p>
    <w:p w14:paraId="33D086C4" w14:textId="72EA6C92" w:rsidR="009B0F41" w:rsidRDefault="009B0F41" w:rsidP="009B0F41">
      <w:pPr>
        <w:jc w:val="both"/>
      </w:pPr>
      <w:r>
        <w:t>Na slici 13 prikazane su frekvencije koje treba filtrirati unutar crvenih linija koje predstavljaju granične učestanosti nepropusnog opsega (unutrašnje linije) i granične učestanosti propusnih opsega (spoljne linije).</w:t>
      </w:r>
    </w:p>
    <w:p w14:paraId="0C322C92" w14:textId="77777777" w:rsidR="009B0F41" w:rsidRDefault="00227899" w:rsidP="009B0F41">
      <w:pPr>
        <w:keepNext/>
        <w:jc w:val="center"/>
      </w:pPr>
      <w:r>
        <w:rPr>
          <w:noProof/>
        </w:rPr>
        <w:drawing>
          <wp:inline distT="0" distB="0" distL="0" distR="0" wp14:anchorId="653AA574" wp14:editId="200F362D">
            <wp:extent cx="3657600" cy="27432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4A74" w14:textId="5D8190A0" w:rsidR="00227899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13</w:t>
      </w:r>
      <w:r>
        <w:fldChar w:fldCharType="end"/>
      </w:r>
      <w:r>
        <w:t xml:space="preserve"> - uveličani frekvencijski prikaz signala</w:t>
      </w:r>
    </w:p>
    <w:p w14:paraId="656ADB95" w14:textId="77777777" w:rsidR="009B0F41" w:rsidRDefault="009B0F41" w:rsidP="007C4234">
      <w:pPr>
        <w:jc w:val="center"/>
      </w:pPr>
    </w:p>
    <w:p w14:paraId="6661D7EF" w14:textId="48EC3CAB" w:rsidR="009B0F41" w:rsidRDefault="009B0F41" w:rsidP="009B0F41">
      <w:pPr>
        <w:jc w:val="both"/>
      </w:pPr>
      <w:r>
        <w:lastRenderedPageBreak/>
        <w:t>Na slici 14 je prikazana amplitudska karakteristika projektovanog power line noise filtra sa ucrtanim granicama nepropusnog opsega gde je slabljenje signala veće od 40 dB i propusnih opsega gde je slabljenje manje od 0.5 dB.</w:t>
      </w:r>
    </w:p>
    <w:p w14:paraId="46DC9B69" w14:textId="77777777" w:rsidR="009B0F41" w:rsidRDefault="00D91F2D" w:rsidP="009B0F41">
      <w:pPr>
        <w:keepNext/>
        <w:jc w:val="center"/>
      </w:pPr>
      <w:r>
        <w:rPr>
          <w:noProof/>
        </w:rPr>
        <w:drawing>
          <wp:inline distT="0" distB="0" distL="0" distR="0" wp14:anchorId="61EAD7DE" wp14:editId="1E1C26B2">
            <wp:extent cx="4267200" cy="32004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B0A" w14:textId="62D33E57" w:rsidR="009B0F41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14</w:t>
      </w:r>
      <w:r>
        <w:fldChar w:fldCharType="end"/>
      </w:r>
      <w:r>
        <w:t xml:space="preserve"> - amplitudska karakteristika power line noise filtra</w:t>
      </w:r>
    </w:p>
    <w:p w14:paraId="559E9530" w14:textId="3E388950" w:rsidR="009B0F41" w:rsidRDefault="009B0F41" w:rsidP="009B0F41">
      <w:pPr>
        <w:jc w:val="both"/>
      </w:pPr>
      <w:r>
        <w:t>Na slici 15 prikazana je fazna karakteristika projektovanog power line noise filtra.</w:t>
      </w:r>
    </w:p>
    <w:p w14:paraId="62E0971F" w14:textId="77777777" w:rsidR="00711477" w:rsidRDefault="00D91F2D" w:rsidP="00711477">
      <w:pPr>
        <w:keepNext/>
        <w:jc w:val="center"/>
      </w:pPr>
      <w:r>
        <w:rPr>
          <w:noProof/>
        </w:rPr>
        <w:drawing>
          <wp:inline distT="0" distB="0" distL="0" distR="0" wp14:anchorId="32CA0B89" wp14:editId="64B06403">
            <wp:extent cx="4267200" cy="3200400"/>
            <wp:effectExtent l="0" t="0" r="0" b="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613" w14:textId="0D7AC692" w:rsidR="009B0F41" w:rsidRDefault="00711477" w:rsidP="00711477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15</w:t>
      </w:r>
      <w:r>
        <w:fldChar w:fldCharType="end"/>
      </w:r>
      <w:r>
        <w:t xml:space="preserve"> - fazna karakteristika power line noise filtra</w:t>
      </w:r>
    </w:p>
    <w:p w14:paraId="6FEF50B1" w14:textId="77777777" w:rsidR="009B0F41" w:rsidRDefault="009B0F41" w:rsidP="007C4234">
      <w:pPr>
        <w:jc w:val="center"/>
      </w:pPr>
    </w:p>
    <w:p w14:paraId="177DE2CD" w14:textId="4A42ECB0" w:rsidR="009B0F41" w:rsidRDefault="009B0F41" w:rsidP="009B0F41">
      <w:pPr>
        <w:jc w:val="both"/>
      </w:pPr>
      <w:r>
        <w:t>Kao i malopre neophodno je održati neizmenjen oblik signala</w:t>
      </w:r>
      <w:r w:rsidR="00711477">
        <w:t xml:space="preserve"> nakon primene filtra što se na slici 16 vidi da je u opsezima filtriranja fazna karakteristika linearna.</w:t>
      </w:r>
    </w:p>
    <w:p w14:paraId="5F6F35EC" w14:textId="176A0489" w:rsidR="00711477" w:rsidRDefault="00711477" w:rsidP="00711477">
      <w:pPr>
        <w:keepNext/>
        <w:jc w:val="center"/>
      </w:pPr>
      <w:r>
        <w:rPr>
          <w:noProof/>
        </w:rPr>
        <w:drawing>
          <wp:inline distT="0" distB="0" distL="0" distR="0" wp14:anchorId="1436D9D0" wp14:editId="09C5426C">
            <wp:extent cx="4267200" cy="3200400"/>
            <wp:effectExtent l="0" t="0" r="0" b="0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C0D9" w14:textId="5420D25F" w:rsidR="009B0F41" w:rsidRDefault="00711477" w:rsidP="00711477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16</w:t>
      </w:r>
      <w:r>
        <w:fldChar w:fldCharType="end"/>
      </w:r>
      <w:r>
        <w:t xml:space="preserve"> - fazna karakteristika power line noise filtra u zavisnosti od frekvencije</w:t>
      </w:r>
    </w:p>
    <w:p w14:paraId="0EBB7554" w14:textId="77777777" w:rsidR="00711477" w:rsidRPr="00711477" w:rsidRDefault="00711477" w:rsidP="0071147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8"/>
        <w:gridCol w:w="4312"/>
      </w:tblGrid>
      <w:tr w:rsidR="00711477" w14:paraId="12E74E12" w14:textId="77777777" w:rsidTr="00F26CEF">
        <w:tc>
          <w:tcPr>
            <w:tcW w:w="4675" w:type="dxa"/>
          </w:tcPr>
          <w:p w14:paraId="21899D42" w14:textId="77777777" w:rsidR="00711477" w:rsidRDefault="00711477" w:rsidP="00711477">
            <w:pPr>
              <w:pStyle w:val="Caption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D40252" wp14:editId="4EEF53FE">
                  <wp:extent cx="3132438" cy="2560320"/>
                  <wp:effectExtent l="0" t="0" r="0" b="0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phic 39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rcRect l="2655" r="5585"/>
                          <a:stretch/>
                        </pic:blipFill>
                        <pic:spPr bwMode="auto">
                          <a:xfrm>
                            <a:off x="0" y="0"/>
                            <a:ext cx="3132438" cy="25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BEDEA7" w14:textId="33747B2A" w:rsidR="00711477" w:rsidRDefault="00711477" w:rsidP="00711477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E86015">
              <w:rPr>
                <w:noProof/>
              </w:rPr>
              <w:t>17</w:t>
            </w:r>
            <w:r>
              <w:fldChar w:fldCharType="end"/>
            </w:r>
            <w:r>
              <w:t xml:space="preserve"> - nule i polovi power line noise filtra</w:t>
            </w:r>
          </w:p>
        </w:tc>
        <w:tc>
          <w:tcPr>
            <w:tcW w:w="4675" w:type="dxa"/>
          </w:tcPr>
          <w:p w14:paraId="2531E4A8" w14:textId="77777777" w:rsidR="00711477" w:rsidRDefault="00711477" w:rsidP="00711477">
            <w:pPr>
              <w:pStyle w:val="Caption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446CBE" wp14:editId="244FE221">
                  <wp:extent cx="2654332" cy="2560320"/>
                  <wp:effectExtent l="0" t="0" r="0" b="0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phic 38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rcRect l="9858" r="12388"/>
                          <a:stretch/>
                        </pic:blipFill>
                        <pic:spPr bwMode="auto">
                          <a:xfrm>
                            <a:off x="0" y="0"/>
                            <a:ext cx="2654332" cy="25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29768" w14:textId="3BE3267C" w:rsidR="00711477" w:rsidRDefault="00711477" w:rsidP="00711477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E86015">
              <w:rPr>
                <w:noProof/>
              </w:rPr>
              <w:t>18</w:t>
            </w:r>
            <w:r>
              <w:fldChar w:fldCharType="end"/>
            </w:r>
            <w:r>
              <w:t xml:space="preserve"> - </w:t>
            </w:r>
            <w:r w:rsidRPr="00362DD9">
              <w:t>nule i polovi power line noise filtra</w:t>
            </w:r>
            <w:r>
              <w:t xml:space="preserve"> uveličano</w:t>
            </w:r>
          </w:p>
        </w:tc>
      </w:tr>
    </w:tbl>
    <w:p w14:paraId="4EAAC17C" w14:textId="77777777" w:rsidR="00711477" w:rsidRDefault="00711477" w:rsidP="00711477">
      <w:pPr>
        <w:jc w:val="center"/>
      </w:pPr>
    </w:p>
    <w:p w14:paraId="07CD8DB0" w14:textId="77777777" w:rsidR="00711477" w:rsidRDefault="00711477" w:rsidP="00711477">
      <w:pPr>
        <w:jc w:val="center"/>
      </w:pPr>
    </w:p>
    <w:p w14:paraId="4A513DD7" w14:textId="78EFBEF9" w:rsidR="00711477" w:rsidRDefault="00711477" w:rsidP="00711477">
      <w:pPr>
        <w:jc w:val="both"/>
      </w:pPr>
      <w:r>
        <w:lastRenderedPageBreak/>
        <w:t>Na slici 19 jasno se vide prigušene frekvencije nakon primene filtra, a na slici 20 vremenski prikaz filtriranog signala gde je sada moguće jasno uočiti bitne karakteristike</w:t>
      </w:r>
      <w:r w:rsidR="0071445C">
        <w:t xml:space="preserve"> EKG signala.</w:t>
      </w:r>
    </w:p>
    <w:p w14:paraId="70DC8D40" w14:textId="77777777" w:rsidR="0071445C" w:rsidRDefault="00227899" w:rsidP="0071445C">
      <w:pPr>
        <w:keepNext/>
        <w:jc w:val="center"/>
      </w:pPr>
      <w:r>
        <w:rPr>
          <w:noProof/>
        </w:rPr>
        <w:drawing>
          <wp:inline distT="0" distB="0" distL="0" distR="0" wp14:anchorId="79D4024B" wp14:editId="25F56F6D">
            <wp:extent cx="4267200" cy="3200400"/>
            <wp:effectExtent l="0" t="0" r="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7F5B" w14:textId="40D73FFF" w:rsidR="0071445C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19</w:t>
      </w:r>
      <w:r>
        <w:fldChar w:fldCharType="end"/>
      </w:r>
      <w:r>
        <w:t xml:space="preserve"> - frekvencijski prikaz filtriranog signala</w:t>
      </w:r>
    </w:p>
    <w:p w14:paraId="43CE0D17" w14:textId="77777777" w:rsidR="0071445C" w:rsidRDefault="00227899" w:rsidP="0071445C">
      <w:pPr>
        <w:keepNext/>
        <w:jc w:val="center"/>
      </w:pPr>
      <w:r>
        <w:rPr>
          <w:noProof/>
        </w:rPr>
        <w:drawing>
          <wp:inline distT="0" distB="0" distL="0" distR="0" wp14:anchorId="132052A7" wp14:editId="4F404517">
            <wp:extent cx="4267200" cy="3200400"/>
            <wp:effectExtent l="0" t="0" r="0" b="0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phic 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7A7D" w14:textId="67C4137D" w:rsidR="00AE6CC0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20</w:t>
      </w:r>
      <w:r>
        <w:fldChar w:fldCharType="end"/>
      </w:r>
      <w:r>
        <w:t xml:space="preserve"> - vremenski prikaz filtriranog signala</w:t>
      </w:r>
    </w:p>
    <w:p w14:paraId="1711E2B6" w14:textId="77777777" w:rsidR="002E4C82" w:rsidRDefault="002E4C82" w:rsidP="0071445C">
      <w:pPr>
        <w:pStyle w:val="Heading4"/>
        <w:jc w:val="center"/>
        <w:rPr>
          <w:sz w:val="28"/>
          <w:szCs w:val="28"/>
        </w:rPr>
      </w:pPr>
    </w:p>
    <w:p w14:paraId="2BBDAA34" w14:textId="5290C63D" w:rsidR="0071445C" w:rsidRDefault="0071445C" w:rsidP="0071445C">
      <w:pPr>
        <w:pStyle w:val="Heading4"/>
        <w:jc w:val="center"/>
        <w:rPr>
          <w:sz w:val="28"/>
          <w:szCs w:val="28"/>
        </w:rPr>
      </w:pPr>
      <w:r w:rsidRPr="0071445C">
        <w:rPr>
          <w:sz w:val="28"/>
          <w:szCs w:val="28"/>
        </w:rPr>
        <w:t>*** dodatak</w:t>
      </w:r>
      <w:r>
        <w:rPr>
          <w:sz w:val="28"/>
          <w:szCs w:val="28"/>
        </w:rPr>
        <w:t xml:space="preserve"> ***</w:t>
      </w:r>
    </w:p>
    <w:p w14:paraId="20BDF646" w14:textId="77777777" w:rsidR="0071445C" w:rsidRPr="0071445C" w:rsidRDefault="0071445C" w:rsidP="0071445C"/>
    <w:p w14:paraId="5706E3CF" w14:textId="1CCAD0EC" w:rsidR="0071445C" w:rsidRDefault="0071445C" w:rsidP="0071445C">
      <w:pPr>
        <w:jc w:val="both"/>
      </w:pPr>
      <w:r>
        <w:t>Za dodatno izglađivanje signala pogodna je primena Savitzky-Golay filterovanja prikazano na slici 21.</w:t>
      </w:r>
    </w:p>
    <w:p w14:paraId="7CCCC004" w14:textId="77777777" w:rsidR="0071445C" w:rsidRDefault="00AE6CC0" w:rsidP="0071445C">
      <w:pPr>
        <w:keepNext/>
        <w:jc w:val="center"/>
      </w:pPr>
      <w:r>
        <w:rPr>
          <w:noProof/>
        </w:rPr>
        <w:drawing>
          <wp:inline distT="0" distB="0" distL="0" distR="0" wp14:anchorId="53460932" wp14:editId="7A99C059">
            <wp:extent cx="4876800" cy="3657600"/>
            <wp:effectExtent l="0" t="0" r="0" b="0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phic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6B3" w14:textId="7588C6E0" w:rsidR="0071445C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21</w:t>
      </w:r>
      <w:r>
        <w:fldChar w:fldCharType="end"/>
      </w:r>
      <w:r>
        <w:t xml:space="preserve"> - signal nakon primene Savitzky-Golay filterovanja</w:t>
      </w:r>
    </w:p>
    <w:p w14:paraId="39F71E2E" w14:textId="2733799A" w:rsidR="00AA297D" w:rsidRDefault="00AA297D" w:rsidP="007C4234">
      <w:pPr>
        <w:jc w:val="center"/>
        <w:rPr>
          <w:rFonts w:asciiTheme="majorHAnsi" w:eastAsiaTheme="majorEastAsia" w:hAnsiTheme="majorHAnsi" w:cstheme="majorBidi"/>
          <w:b/>
          <w:bCs/>
          <w:color w:val="262626" w:themeColor="text1" w:themeTint="D9"/>
          <w:sz w:val="28"/>
          <w:szCs w:val="26"/>
        </w:rPr>
      </w:pPr>
      <w:r>
        <w:br w:type="page"/>
      </w:r>
    </w:p>
    <w:p w14:paraId="4BDD0058" w14:textId="7863029D" w:rsidR="0071445C" w:rsidRPr="0071445C" w:rsidRDefault="002B0E41" w:rsidP="0071445C">
      <w:pPr>
        <w:pStyle w:val="Heading2"/>
        <w:rPr>
          <w:rFonts w:eastAsiaTheme="minorHAnsi"/>
        </w:rPr>
      </w:pPr>
      <w:r>
        <w:lastRenderedPageBreak/>
        <w:t>Deo 2</w:t>
      </w:r>
      <w:r>
        <w:br/>
      </w:r>
      <w:r w:rsidR="0071445C">
        <w:rPr>
          <w:rFonts w:eastAsiaTheme="minorHAnsi"/>
        </w:rPr>
        <w:t>Implementacija FIR filtara za filtriranje nepoznatog zvučnog signala</w:t>
      </w:r>
    </w:p>
    <w:p w14:paraId="2E55F9D4" w14:textId="3F41BA4A" w:rsidR="00803D49" w:rsidRDefault="00803D49" w:rsidP="00803D49">
      <w:pPr>
        <w:jc w:val="both"/>
      </w:pPr>
    </w:p>
    <w:p w14:paraId="398360B6" w14:textId="77777777" w:rsidR="00803D49" w:rsidRDefault="00803D49" w:rsidP="00803D49">
      <w:pPr>
        <w:keepNext/>
        <w:jc w:val="center"/>
      </w:pPr>
      <w:r>
        <w:rPr>
          <w:noProof/>
        </w:rPr>
        <w:drawing>
          <wp:inline distT="0" distB="0" distL="0" distR="0" wp14:anchorId="78793242" wp14:editId="339A3723">
            <wp:extent cx="5334000" cy="40005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5E0B" w14:textId="6B6147FB" w:rsidR="0071445C" w:rsidRDefault="00803D49" w:rsidP="00803D4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22</w:t>
      </w:r>
      <w:r>
        <w:fldChar w:fldCharType="end"/>
      </w:r>
      <w:r>
        <w:rPr>
          <w:lang w:val="sr-Cyrl-RS"/>
        </w:rPr>
        <w:t xml:space="preserve"> - </w:t>
      </w:r>
      <w:r>
        <w:t>spektrogram ulaznog audio signala</w:t>
      </w:r>
    </w:p>
    <w:p w14:paraId="4E96B8E0" w14:textId="073F4A30" w:rsidR="00803D49" w:rsidRDefault="00803D49" w:rsidP="00803D49"/>
    <w:p w14:paraId="220DBAA1" w14:textId="5A241419" w:rsidR="00803D49" w:rsidRPr="00B80A46" w:rsidRDefault="00803D49" w:rsidP="00803D49">
      <w:pPr>
        <w:jc w:val="both"/>
        <w:rPr>
          <w:vertAlign w:val="subscript"/>
        </w:rPr>
      </w:pPr>
      <w:r>
        <w:t xml:space="preserve">Na slici 22 prikazan je spektrogram ulaznog audio signala na kom se može primetiti </w:t>
      </w:r>
      <w:r w:rsidR="00230243">
        <w:t xml:space="preserve">da je prisutan šum na frekvencijama oko </w:t>
      </w:r>
      <w:r w:rsidR="00D6560F">
        <w:t xml:space="preserve">1.5kHz, 2.6kHz i preko </w:t>
      </w:r>
      <w:r w:rsidR="00083484">
        <w:t xml:space="preserve">6.5kHz. Neželjeni šum moguće je ukloniti </w:t>
      </w:r>
      <w:r w:rsidR="00E10F73">
        <w:t>sintezom</w:t>
      </w:r>
      <w:r w:rsidR="00083484">
        <w:t xml:space="preserve"> dva filtra nepropusnika</w:t>
      </w:r>
      <w:r w:rsidR="00E83A0A">
        <w:t xml:space="preserve"> opsega</w:t>
      </w:r>
      <w:r w:rsidR="00C32751">
        <w:t xml:space="preserve"> </w:t>
      </w:r>
      <w:r w:rsidR="00C718E9">
        <w:t>sa zadatim gabaritima</w:t>
      </w:r>
      <w:r w:rsidR="00B80A46">
        <w:t xml:space="preserve"> </w:t>
      </w:r>
    </w:p>
    <w:p w14:paraId="6055FAA1" w14:textId="4FBC12C5" w:rsidR="00C718E9" w:rsidRDefault="00554529" w:rsidP="00C718E9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p1</m:t>
            </m:r>
          </m:sub>
        </m:sSub>
        <m:r>
          <w:rPr>
            <w:rFonts w:ascii="Cambria Math" w:hAnsi="Cambria Math"/>
          </w:rPr>
          <m:t xml:space="preserve">=1380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C718E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a1</m:t>
            </m:r>
          </m:sub>
        </m:sSub>
        <m:r>
          <w:rPr>
            <w:rFonts w:ascii="Cambria Math" w:hAnsi="Cambria Math"/>
          </w:rPr>
          <m:t xml:space="preserve">=1430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B80A46">
        <w:rPr>
          <w:rFonts w:eastAsiaTheme="minorEastAsia"/>
        </w:rPr>
        <w:tab/>
      </w:r>
      <w:r w:rsidR="00B80A46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a2</m:t>
            </m:r>
          </m:sub>
        </m:sSub>
        <m:r>
          <w:rPr>
            <w:rFonts w:ascii="Cambria Math" w:hAnsi="Cambria Math"/>
          </w:rPr>
          <m:t xml:space="preserve">=1570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B80A46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p2</m:t>
            </m:r>
          </m:sub>
        </m:sSub>
        <m:r>
          <w:rPr>
            <w:rFonts w:ascii="Cambria Math" w:hAnsi="Cambria Math"/>
          </w:rPr>
          <m:t xml:space="preserve">=1620 </m:t>
        </m:r>
        <m:r>
          <m:rPr>
            <m:sty m:val="p"/>
          </m:rPr>
          <w:rPr>
            <w:rFonts w:ascii="Cambria Math" w:hAnsi="Cambria Math"/>
          </w:rPr>
          <m:t>Hz</m:t>
        </m:r>
      </m:oMath>
    </w:p>
    <w:p w14:paraId="292CA2D0" w14:textId="52CE7399" w:rsidR="008E1B2C" w:rsidRPr="00803D49" w:rsidRDefault="00554529" w:rsidP="008E1B2C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p3</m:t>
            </m:r>
          </m:sub>
        </m:sSub>
        <m:r>
          <w:rPr>
            <w:rFonts w:ascii="Cambria Math" w:hAnsi="Cambria Math"/>
          </w:rPr>
          <m:t xml:space="preserve">=2550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8E1B2C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a3</m:t>
            </m:r>
          </m:sub>
        </m:sSub>
        <m:r>
          <w:rPr>
            <w:rFonts w:ascii="Cambria Math" w:hAnsi="Cambria Math"/>
          </w:rPr>
          <m:t xml:space="preserve">=2600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8E1B2C">
        <w:rPr>
          <w:rFonts w:eastAsiaTheme="minorEastAsia"/>
        </w:rPr>
        <w:tab/>
      </w:r>
      <w:r w:rsidR="008E1B2C"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a4</m:t>
            </m:r>
          </m:sub>
        </m:sSub>
        <m:r>
          <w:rPr>
            <w:rFonts w:ascii="Cambria Math" w:hAnsi="Cambria Math"/>
          </w:rPr>
          <m:t xml:space="preserve">=2790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8E1B2C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p2</m:t>
            </m:r>
          </m:sub>
        </m:sSub>
        <m:r>
          <w:rPr>
            <w:rFonts w:ascii="Cambria Math" w:hAnsi="Cambria Math"/>
          </w:rPr>
          <m:t xml:space="preserve">=2840 </m:t>
        </m:r>
        <m:r>
          <m:rPr>
            <m:sty m:val="p"/>
          </m:rPr>
          <w:rPr>
            <w:rFonts w:ascii="Cambria Math" w:hAnsi="Cambria Math"/>
          </w:rPr>
          <m:t>Hz</m:t>
        </m:r>
      </m:oMath>
    </w:p>
    <w:p w14:paraId="7D290187" w14:textId="2CFBD808" w:rsidR="008E1B2C" w:rsidRDefault="00D906F1" w:rsidP="00D906F1">
      <w:pPr>
        <w:jc w:val="both"/>
      </w:pPr>
      <w:r>
        <w:t>i filtra propusnika niskih učestanosti sa zadatim gabaritima</w:t>
      </w:r>
    </w:p>
    <w:p w14:paraId="549B83D8" w14:textId="7E2C7C17" w:rsidR="00D906F1" w:rsidRDefault="00554529" w:rsidP="00D906F1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p5</m:t>
            </m:r>
          </m:sub>
        </m:sSub>
        <m:r>
          <w:rPr>
            <w:rFonts w:ascii="Cambria Math" w:hAnsi="Cambria Math"/>
          </w:rPr>
          <m:t xml:space="preserve">=6400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D906F1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a5</m:t>
            </m:r>
          </m:sub>
        </m:sSub>
        <m:r>
          <w:rPr>
            <w:rFonts w:ascii="Cambria Math" w:hAnsi="Cambria Math"/>
          </w:rPr>
          <m:t xml:space="preserve">=6450 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D906F1">
        <w:rPr>
          <w:rFonts w:eastAsiaTheme="minorEastAsia"/>
        </w:rPr>
        <w:tab/>
      </w:r>
      <w:r w:rsidR="002F5755">
        <w:rPr>
          <w:rFonts w:eastAsiaTheme="minorEastAsia"/>
        </w:rPr>
        <w:t>.</w:t>
      </w:r>
    </w:p>
    <w:p w14:paraId="0BA1733F" w14:textId="028774ED" w:rsidR="002F5755" w:rsidRDefault="00261F98" w:rsidP="002F5755">
      <w:pPr>
        <w:jc w:val="both"/>
      </w:pPr>
      <w:r>
        <w:t xml:space="preserve">Projektovan je </w:t>
      </w:r>
      <w:r w:rsidR="006A3F11">
        <w:t xml:space="preserve">FIR filtar na dva načina: optimizacionom metodom i metodom ograničavanja </w:t>
      </w:r>
      <w:r w:rsidR="00573E2B">
        <w:t>impulsnog odziva.</w:t>
      </w:r>
    </w:p>
    <w:p w14:paraId="219D6A1D" w14:textId="76750903" w:rsidR="00573E2B" w:rsidRDefault="00573E2B" w:rsidP="002F5755">
      <w:pPr>
        <w:jc w:val="both"/>
        <w:rPr>
          <w:rFonts w:eastAsiaTheme="minorEastAsia"/>
        </w:rPr>
      </w:pPr>
      <w:r>
        <w:lastRenderedPageBreak/>
        <w:t xml:space="preserve">Za projektovanje FIR filtra metodom </w:t>
      </w:r>
      <w:r w:rsidR="0059504B">
        <w:t xml:space="preserve">ograničavanja impulsnog odziva korišćena je Kajzerova prozorska funkcija </w:t>
      </w:r>
      <w:r w:rsidR="008930F1">
        <w:t xml:space="preserve">jer je zbog svoje karakteristike </w:t>
      </w:r>
      <w:r w:rsidR="00DC3675">
        <w:t xml:space="preserve">da se na jednostavan način </w:t>
      </w:r>
      <w:r w:rsidR="009E23CE">
        <w:t xml:space="preserve">podešavanjem parametra </w:t>
      </w:r>
      <w:r w:rsidR="009E23CE">
        <w:rPr>
          <w:rFonts w:cstheme="minorHAnsi"/>
        </w:rPr>
        <w:t>β</w:t>
      </w:r>
      <w:r w:rsidR="009E23CE">
        <w:t xml:space="preserve"> može ostvariti kompromis između širine </w:t>
      </w:r>
      <w:r w:rsidR="00F10691">
        <w:t>glavnog luka i amplitude bočnih lukova</w:t>
      </w:r>
      <w:r w:rsidR="00B9120F">
        <w:t xml:space="preserve"> čime se indirektno podešava </w:t>
      </w:r>
      <w:r w:rsidR="001F1730">
        <w:t xml:space="preserve">širina prelazne zone i varijacija amplitude </w:t>
      </w:r>
      <w:r w:rsidR="00476589">
        <w:t>u propusnom i nepropusnom opsegu</w:t>
      </w:r>
      <w:r w:rsidR="00CD1CB8">
        <w:t>.</w:t>
      </w:r>
      <w:r w:rsidR="00250ADA">
        <w:t xml:space="preserve"> Na slici </w:t>
      </w:r>
      <w:r w:rsidR="00320778">
        <w:t xml:space="preserve">23 prikazan je </w:t>
      </w:r>
      <w:r w:rsidR="002072AB">
        <w:t xml:space="preserve">impulsni odziv projektovanog filtra </w:t>
      </w:r>
      <w:r w:rsidR="00531EC4">
        <w:t xml:space="preserve">dužine </w:t>
      </w:r>
      <m:oMath>
        <m:r>
          <w:rPr>
            <w:rFonts w:ascii="Cambria Math" w:hAnsi="Cambria Math"/>
          </w:rPr>
          <m:t>M = 4883</m:t>
        </m:r>
      </m:oMath>
      <w:r w:rsidR="00CA29A9">
        <w:rPr>
          <w:rFonts w:eastAsiaTheme="minorEastAsia"/>
        </w:rPr>
        <w:t xml:space="preserve">. Kada se uveliča primećuje se da </w:t>
      </w:r>
      <w:r w:rsidR="00421A8D">
        <w:rPr>
          <w:rFonts w:eastAsiaTheme="minorEastAsia"/>
        </w:rPr>
        <w:t xml:space="preserve">je impulsni odziv simetričan </w:t>
      </w:r>
      <w:r w:rsidR="007037CA">
        <w:rPr>
          <w:rFonts w:eastAsiaTheme="minorEastAsia"/>
        </w:rPr>
        <w:t xml:space="preserve">i kako je M neparno simetričan oko odbirka sa indeksom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M-1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906ADC">
        <w:rPr>
          <w:rFonts w:eastAsiaTheme="minorEastAsia"/>
        </w:rPr>
        <w:t xml:space="preserve"> (slika 24)</w:t>
      </w:r>
      <w:r w:rsidR="007037CA">
        <w:rPr>
          <w:rFonts w:eastAsiaTheme="minorEastAsia"/>
        </w:rPr>
        <w:t>.</w:t>
      </w:r>
    </w:p>
    <w:p w14:paraId="0AE2FD65" w14:textId="77777777" w:rsidR="00F87A3C" w:rsidRDefault="00906ADC" w:rsidP="00F87A3C">
      <w:pPr>
        <w:keepNext/>
        <w:jc w:val="center"/>
      </w:pPr>
      <w:r>
        <w:rPr>
          <w:noProof/>
        </w:rPr>
        <w:drawing>
          <wp:inline distT="0" distB="0" distL="0" distR="0" wp14:anchorId="5BCCFAAA" wp14:editId="09AE662D">
            <wp:extent cx="3901440" cy="2926080"/>
            <wp:effectExtent l="0" t="0" r="381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446F" w14:textId="467EE3EE" w:rsidR="00F87A3C" w:rsidRDefault="00F87A3C" w:rsidP="00F87A3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23</w:t>
      </w:r>
      <w:r>
        <w:fldChar w:fldCharType="end"/>
      </w:r>
      <w:r>
        <w:t xml:space="preserve"> - impulsni odziv projektovanog FIR filtra</w:t>
      </w:r>
      <w:r>
        <w:rPr>
          <w:noProof/>
        </w:rPr>
        <w:t xml:space="preserve"> metodom ograničavanja impulsnog odziva</w:t>
      </w:r>
    </w:p>
    <w:p w14:paraId="01123EA0" w14:textId="77777777" w:rsidR="00F87A3C" w:rsidRDefault="00906ADC" w:rsidP="00F87A3C">
      <w:pPr>
        <w:keepNext/>
        <w:jc w:val="center"/>
      </w:pPr>
      <w:r>
        <w:rPr>
          <w:noProof/>
        </w:rPr>
        <w:drawing>
          <wp:inline distT="0" distB="0" distL="0" distR="0" wp14:anchorId="5610C53A" wp14:editId="450A9362">
            <wp:extent cx="3901440" cy="2926080"/>
            <wp:effectExtent l="0" t="0" r="3810" b="762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9EBF" w14:textId="1C041771" w:rsidR="00906ADC" w:rsidRDefault="00F87A3C" w:rsidP="00F87A3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24</w:t>
      </w:r>
      <w:r>
        <w:fldChar w:fldCharType="end"/>
      </w:r>
      <w:r>
        <w:t xml:space="preserve"> - uveličani prikaz</w:t>
      </w:r>
      <w:r w:rsidRPr="00F55334">
        <w:t xml:space="preserve"> impulsn</w:t>
      </w:r>
      <w:r>
        <w:t>og</w:t>
      </w:r>
      <w:r w:rsidRPr="00F55334">
        <w:t xml:space="preserve"> odziv</w:t>
      </w:r>
      <w:r>
        <w:t>a</w:t>
      </w:r>
      <w:r w:rsidRPr="00F55334">
        <w:t xml:space="preserve"> projektovanog FIR filtra metodom ograničavanja impulsnog odziva</w:t>
      </w:r>
    </w:p>
    <w:p w14:paraId="31AC3F8C" w14:textId="3E9C2A24" w:rsidR="00323BAA" w:rsidRDefault="00323BAA" w:rsidP="00323BAA">
      <w:pPr>
        <w:keepNext/>
        <w:jc w:val="both"/>
      </w:pPr>
      <w:r>
        <w:lastRenderedPageBreak/>
        <w:t xml:space="preserve">Na slici 25 </w:t>
      </w:r>
      <w:r w:rsidR="00A971D3">
        <w:t>prikazana je amplitudska karakteristika projektovanog filt</w:t>
      </w:r>
      <w:r w:rsidR="00DD27B9">
        <w:t>r</w:t>
      </w:r>
      <w:r w:rsidR="00A971D3">
        <w:t>a na kojoj se uočavaju d</w:t>
      </w:r>
      <w:r w:rsidR="00CF0EB7">
        <w:t xml:space="preserve">va nepropusna opsega </w:t>
      </w:r>
      <w:r w:rsidR="00DD27B9">
        <w:t xml:space="preserve">i nepropusnik visokih učestanosti tj. </w:t>
      </w:r>
      <w:r w:rsidR="00A32358">
        <w:t>g</w:t>
      </w:r>
      <w:r w:rsidR="0061046D">
        <w:t>ore navedeni propusnik niskih učestanosti.</w:t>
      </w:r>
    </w:p>
    <w:p w14:paraId="3194289A" w14:textId="2EBD5D2C" w:rsidR="00A41793" w:rsidRDefault="00A41793" w:rsidP="00A41793">
      <w:pPr>
        <w:keepNext/>
        <w:jc w:val="center"/>
      </w:pPr>
      <w:r>
        <w:rPr>
          <w:noProof/>
        </w:rPr>
        <w:drawing>
          <wp:inline distT="0" distB="0" distL="0" distR="0" wp14:anchorId="6D6A6205" wp14:editId="3BA93CDA">
            <wp:extent cx="4632960" cy="347472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756" w14:textId="1B2B047E" w:rsidR="00A41793" w:rsidRDefault="00A41793" w:rsidP="00A41793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25</w:t>
      </w:r>
      <w:r>
        <w:fldChar w:fldCharType="end"/>
      </w:r>
      <w:r>
        <w:t xml:space="preserve"> - amplitudska karakteristika</w:t>
      </w:r>
      <w:r w:rsidRPr="00270470">
        <w:t xml:space="preserve"> projektovanog FIR filtra metodom ograničavanja impulsnog odziva</w:t>
      </w:r>
    </w:p>
    <w:p w14:paraId="5630F1E9" w14:textId="45FC98CF" w:rsidR="00323BAA" w:rsidRDefault="00AF6307" w:rsidP="00907A44">
      <w:pPr>
        <w:jc w:val="both"/>
      </w:pPr>
      <w:r>
        <w:t xml:space="preserve">Kada se obrađuju audio signali izuzetno je bitno </w:t>
      </w:r>
      <w:r w:rsidR="003D5657">
        <w:t xml:space="preserve">da faze ostanu nepromenjene </w:t>
      </w:r>
      <w:r w:rsidR="0044668F">
        <w:t xml:space="preserve">zbog čega se teži postizanju linearne fazne karakteristike filtra. Na slici 26 prikazna je </w:t>
      </w:r>
      <w:r w:rsidR="000B2AF6">
        <w:t>fazna karakteristika projektovanog filtra.</w:t>
      </w:r>
    </w:p>
    <w:p w14:paraId="29370D2C" w14:textId="77777777" w:rsidR="00512492" w:rsidRDefault="003C321B" w:rsidP="00512492">
      <w:pPr>
        <w:keepNext/>
        <w:jc w:val="center"/>
      </w:pPr>
      <w:r>
        <w:rPr>
          <w:noProof/>
        </w:rPr>
        <w:drawing>
          <wp:inline distT="0" distB="0" distL="0" distR="0" wp14:anchorId="199CC25C" wp14:editId="203022FF">
            <wp:extent cx="3901440" cy="2926080"/>
            <wp:effectExtent l="0" t="0" r="381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292D" w14:textId="6254FE2E" w:rsidR="000B2AF6" w:rsidRDefault="00512492" w:rsidP="006026EB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26</w:t>
      </w:r>
      <w:r>
        <w:fldChar w:fldCharType="end"/>
      </w:r>
      <w:r>
        <w:t xml:space="preserve"> - fazna </w:t>
      </w:r>
      <w:r w:rsidRPr="000B7518">
        <w:t>karakteristika projektovanog FIR filtra metodom ograničavanja impulsnog odziva</w:t>
      </w:r>
    </w:p>
    <w:p w14:paraId="0DC49C41" w14:textId="5A4ED042" w:rsidR="006026EB" w:rsidRDefault="006026EB" w:rsidP="006026EB">
      <w:pPr>
        <w:jc w:val="both"/>
      </w:pPr>
      <w:r>
        <w:lastRenderedPageBreak/>
        <w:t>Na slici 27 prikazan je spektrogram</w:t>
      </w:r>
      <w:r w:rsidR="005B579B">
        <w:t xml:space="preserve"> audio signala nakon filtriranja neželjenog šuma.</w:t>
      </w:r>
    </w:p>
    <w:p w14:paraId="0D1A4907" w14:textId="3DCBD3DC" w:rsidR="003E217C" w:rsidRDefault="006026EB" w:rsidP="003E217C">
      <w:pPr>
        <w:keepNext/>
        <w:jc w:val="center"/>
      </w:pPr>
      <w:r>
        <w:rPr>
          <w:noProof/>
        </w:rPr>
        <w:drawing>
          <wp:inline distT="0" distB="0" distL="0" distR="0" wp14:anchorId="61A2911A" wp14:editId="11A4AE82">
            <wp:extent cx="4267200" cy="3200400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ic 1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B868" w14:textId="47A9329D" w:rsidR="006026EB" w:rsidRDefault="003E217C" w:rsidP="003E217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27</w:t>
      </w:r>
      <w:r>
        <w:fldChar w:fldCharType="end"/>
      </w:r>
      <w:r>
        <w:t xml:space="preserve"> - spektrogram audio signala nakon filtriranja</w:t>
      </w:r>
    </w:p>
    <w:p w14:paraId="005F4F02" w14:textId="77777777" w:rsidR="0051463A" w:rsidRDefault="0051463A" w:rsidP="00A17ADF">
      <w:pPr>
        <w:jc w:val="both"/>
      </w:pPr>
    </w:p>
    <w:p w14:paraId="328DB40B" w14:textId="4E6E8133" w:rsidR="003E217C" w:rsidRDefault="00825C0E" w:rsidP="00A17ADF">
      <w:pPr>
        <w:jc w:val="both"/>
        <w:rPr>
          <w:rFonts w:eastAsiaTheme="minorEastAsia"/>
        </w:rPr>
      </w:pPr>
      <w:r>
        <w:t xml:space="preserve">Projektovan je i FIR filtar </w:t>
      </w:r>
      <w:r w:rsidR="00886989">
        <w:t xml:space="preserve">optimizacionim metodom </w:t>
      </w:r>
      <w:r w:rsidR="00CB733E">
        <w:t xml:space="preserve">čiji je impulsni odziv prikazan na slici 28. Na slici 29 prikazan je isti signal samo uveličan gde se vidi da je </w:t>
      </w:r>
      <w:r w:rsidR="00CE1A90">
        <w:t xml:space="preserve">impulsni odziv simetričan i kako je </w:t>
      </w:r>
      <m:oMath>
        <m:r>
          <w:rPr>
            <w:rFonts w:ascii="Cambria Math" w:hAnsi="Cambria Math"/>
          </w:rPr>
          <m:t>M = 2858</m:t>
        </m:r>
      </m:oMath>
      <w:r w:rsidR="00D83990">
        <w:t xml:space="preserve"> paran broj, osa simetrije nalazi se u tački na sredini između odbiraka </w:t>
      </w:r>
      <w:r w:rsidR="00A17ADF">
        <w:t xml:space="preserve">sa indeksom </w:t>
      </w:r>
      <w:r w:rsidR="009B4436"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M-2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A17ADF">
        <w:rPr>
          <w:rFonts w:eastAsiaTheme="minorEastAsia"/>
        </w:rPr>
        <w:t xml:space="preserve">  i </w:t>
      </w:r>
      <m:oMath>
        <m:r>
          <w:rPr>
            <w:rFonts w:ascii="Cambria Math" w:eastAsiaTheme="minorEastAsia" w:hAnsi="Cambria Math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A17ADF">
        <w:rPr>
          <w:rFonts w:eastAsiaTheme="minorEastAsia"/>
        </w:rPr>
        <w:t>.</w:t>
      </w:r>
    </w:p>
    <w:p w14:paraId="6C96FD98" w14:textId="77777777" w:rsidR="00A17ADF" w:rsidRDefault="00A17ADF" w:rsidP="00A17ADF">
      <w:pPr>
        <w:keepNext/>
        <w:jc w:val="center"/>
      </w:pPr>
      <w:r>
        <w:rPr>
          <w:noProof/>
        </w:rPr>
        <w:drawing>
          <wp:inline distT="0" distB="0" distL="0" distR="0" wp14:anchorId="45FB75C6" wp14:editId="24006B2F">
            <wp:extent cx="3779520" cy="2834640"/>
            <wp:effectExtent l="0" t="0" r="0" b="381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D6B" w14:textId="56E2786D" w:rsidR="00A17ADF" w:rsidRDefault="00A17ADF" w:rsidP="00A17ADF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28</w:t>
      </w:r>
      <w:r>
        <w:fldChar w:fldCharType="end"/>
      </w:r>
      <w:r>
        <w:t xml:space="preserve"> - impulsni odziv projektovanog FIR filtra optimizacionim metodom</w:t>
      </w:r>
    </w:p>
    <w:p w14:paraId="5427F3CA" w14:textId="77777777" w:rsidR="00EC1633" w:rsidRDefault="00A17ADF" w:rsidP="00EC16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337EC2" wp14:editId="5289FF8F">
            <wp:extent cx="4511040" cy="3383280"/>
            <wp:effectExtent l="0" t="0" r="3810" b="762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E6C0" w14:textId="61B29578" w:rsidR="00A17ADF" w:rsidRDefault="00EC1633" w:rsidP="00EC1633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29</w:t>
      </w:r>
      <w:r>
        <w:fldChar w:fldCharType="end"/>
      </w:r>
      <w:r>
        <w:t xml:space="preserve"> - uveličani </w:t>
      </w:r>
      <w:r w:rsidRPr="00C6005A">
        <w:t>impulsni odziv projektovanog FIR filtra optimizacionim metodom</w:t>
      </w:r>
    </w:p>
    <w:p w14:paraId="681596D2" w14:textId="6ECD78FA" w:rsidR="00EC1633" w:rsidRDefault="00EC1633" w:rsidP="00AA4412">
      <w:pPr>
        <w:keepNext/>
        <w:jc w:val="both"/>
      </w:pPr>
      <w:r>
        <w:t>Na slici 30 prikazana je amplitudska karakteristika projektovanog filtra na kojoj se uočavaju dva nepropusna opsega i nepropusnik visokih učestanosti tj. gore navedeni propusnik niskih učestanosti.</w:t>
      </w:r>
    </w:p>
    <w:p w14:paraId="5CC2F58A" w14:textId="77777777" w:rsidR="00AA4412" w:rsidRDefault="00EC1633" w:rsidP="00AA4412">
      <w:pPr>
        <w:keepNext/>
        <w:jc w:val="center"/>
      </w:pPr>
      <w:r>
        <w:rPr>
          <w:noProof/>
        </w:rPr>
        <w:drawing>
          <wp:inline distT="0" distB="0" distL="0" distR="0" wp14:anchorId="0BD2D377" wp14:editId="2936A371">
            <wp:extent cx="4754880" cy="3566160"/>
            <wp:effectExtent l="0" t="0" r="7620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2A39" w14:textId="16E4FFC1" w:rsidR="00EC1633" w:rsidRDefault="00AA4412" w:rsidP="00AA4412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30</w:t>
      </w:r>
      <w:r>
        <w:fldChar w:fldCharType="end"/>
      </w:r>
      <w:r>
        <w:t xml:space="preserve"> - amplitudska karakteristika </w:t>
      </w:r>
      <w:r w:rsidRPr="00F01508">
        <w:t>projektovanog FIR filtra optimizacionim metodom</w:t>
      </w:r>
    </w:p>
    <w:p w14:paraId="10FBF15D" w14:textId="7C53CD38" w:rsidR="00F05A7D" w:rsidRDefault="001F37DD" w:rsidP="00F05A7D">
      <w:pPr>
        <w:jc w:val="both"/>
      </w:pPr>
      <w:r>
        <w:lastRenderedPageBreak/>
        <w:t>Na</w:t>
      </w:r>
      <w:r w:rsidR="00F05A7D">
        <w:t xml:space="preserve"> slici </w:t>
      </w:r>
      <w:r>
        <w:t>31</w:t>
      </w:r>
      <w:r w:rsidR="00F05A7D">
        <w:t xml:space="preserve"> prikazna je fazna karakteristika projektovanog filtra</w:t>
      </w:r>
      <w:r>
        <w:t xml:space="preserve"> sa koje se vidi </w:t>
      </w:r>
      <w:r w:rsidR="007740D4">
        <w:t>linearnost u propusnim psezima.</w:t>
      </w:r>
    </w:p>
    <w:p w14:paraId="1BAFDF43" w14:textId="77777777" w:rsidR="00F05A7D" w:rsidRDefault="00F05A7D" w:rsidP="00F05A7D">
      <w:pPr>
        <w:keepNext/>
        <w:jc w:val="center"/>
      </w:pPr>
      <w:r>
        <w:rPr>
          <w:noProof/>
        </w:rPr>
        <w:drawing>
          <wp:inline distT="0" distB="0" distL="0" distR="0" wp14:anchorId="5B9FC0E3" wp14:editId="4683BF29">
            <wp:extent cx="4267200" cy="3200400"/>
            <wp:effectExtent l="0" t="0" r="0" b="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phic 2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4F9C" w14:textId="7EE87D60" w:rsidR="00AA4412" w:rsidRDefault="00F05A7D" w:rsidP="00F05A7D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E86015">
        <w:rPr>
          <w:noProof/>
        </w:rPr>
        <w:t>31</w:t>
      </w:r>
      <w:r>
        <w:fldChar w:fldCharType="end"/>
      </w:r>
      <w:r>
        <w:t xml:space="preserve"> - fazna</w:t>
      </w:r>
      <w:r w:rsidRPr="006A2A4C">
        <w:t xml:space="preserve"> karakteristika projektovanog FIR filtra optimizacionim metodom</w:t>
      </w:r>
    </w:p>
    <w:p w14:paraId="0D3A7D2A" w14:textId="17D693A5" w:rsidR="007740D4" w:rsidRDefault="007740D4" w:rsidP="007740D4">
      <w:pPr>
        <w:jc w:val="both"/>
      </w:pPr>
      <w:r>
        <w:t xml:space="preserve">Na slici 32 prikazan je spektrogram signala nakon </w:t>
      </w:r>
      <w:r w:rsidR="00E86015">
        <w:t>filtriranja nepoželjnog šuma.</w:t>
      </w:r>
    </w:p>
    <w:p w14:paraId="4C168AEE" w14:textId="77777777" w:rsidR="00E86015" w:rsidRDefault="00E86015" w:rsidP="00E86015">
      <w:pPr>
        <w:keepNext/>
        <w:jc w:val="center"/>
      </w:pPr>
      <w:r>
        <w:rPr>
          <w:noProof/>
        </w:rPr>
        <w:drawing>
          <wp:inline distT="0" distB="0" distL="0" distR="0" wp14:anchorId="046D2236" wp14:editId="122F2B89">
            <wp:extent cx="4632960" cy="3474720"/>
            <wp:effectExtent l="0" t="0" r="0" b="0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phic 2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D791" w14:textId="36A5F3CC" w:rsidR="00E86015" w:rsidRDefault="00E86015" w:rsidP="00E86015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- spektrogram filtriranog signala optimizacionim metodom</w:t>
      </w:r>
    </w:p>
    <w:p w14:paraId="1786A876" w14:textId="63BF9684" w:rsidR="00E86015" w:rsidRDefault="00E86015" w:rsidP="004A3A88">
      <w:pPr>
        <w:pStyle w:val="Heading2"/>
        <w:rPr>
          <w:rFonts w:eastAsiaTheme="minorHAnsi"/>
        </w:rPr>
      </w:pPr>
      <w:r>
        <w:lastRenderedPageBreak/>
        <w:t>Deo 3</w:t>
      </w:r>
      <w:r>
        <w:br/>
      </w:r>
      <w:r>
        <w:rPr>
          <w:rFonts w:eastAsiaTheme="minorHAnsi"/>
        </w:rPr>
        <w:t xml:space="preserve">Implementacija </w:t>
      </w:r>
      <w:r w:rsidR="004A3A88">
        <w:rPr>
          <w:rFonts w:eastAsiaTheme="minorHAnsi"/>
        </w:rPr>
        <w:t>direktne kanoničke realizacije IIR filtra</w:t>
      </w:r>
    </w:p>
    <w:p w14:paraId="47FE2603" w14:textId="7C0515AE" w:rsidR="002F2A71" w:rsidRDefault="002F2A71" w:rsidP="002F2A71"/>
    <w:p w14:paraId="6A1DB72F" w14:textId="77777777" w:rsidR="002F2A71" w:rsidRPr="002F2A71" w:rsidRDefault="002F2A71" w:rsidP="002F2A71">
      <w:pPr>
        <w:jc w:val="both"/>
      </w:pPr>
    </w:p>
    <w:sectPr w:rsidR="002F2A71" w:rsidRPr="002F2A71" w:rsidSect="006D0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DED426" w14:textId="77777777" w:rsidR="002C2861" w:rsidRDefault="002C2861" w:rsidP="00E51DD6">
      <w:pPr>
        <w:spacing w:after="0" w:line="240" w:lineRule="auto"/>
      </w:pPr>
      <w:r>
        <w:separator/>
      </w:r>
    </w:p>
  </w:endnote>
  <w:endnote w:type="continuationSeparator" w:id="0">
    <w:p w14:paraId="4B362789" w14:textId="77777777" w:rsidR="002C2861" w:rsidRDefault="002C2861" w:rsidP="00E51D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50AE68" w14:textId="77777777" w:rsidR="002C2861" w:rsidRDefault="002C2861" w:rsidP="00E51DD6">
      <w:pPr>
        <w:spacing w:after="0" w:line="240" w:lineRule="auto"/>
      </w:pPr>
      <w:r>
        <w:separator/>
      </w:r>
    </w:p>
  </w:footnote>
  <w:footnote w:type="continuationSeparator" w:id="0">
    <w:p w14:paraId="571DBDCE" w14:textId="77777777" w:rsidR="002C2861" w:rsidRDefault="002C2861" w:rsidP="00E51D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5F1798"/>
    <w:multiLevelType w:val="hybridMultilevel"/>
    <w:tmpl w:val="BABEA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C4612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56BB"/>
    <w:multiLevelType w:val="hybridMultilevel"/>
    <w:tmpl w:val="1D8A95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BE0475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07397A"/>
    <w:multiLevelType w:val="hybridMultilevel"/>
    <w:tmpl w:val="DE40BCE2"/>
    <w:lvl w:ilvl="0" w:tplc="061A84A4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AB56B378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F76EAC"/>
    <w:multiLevelType w:val="hybridMultilevel"/>
    <w:tmpl w:val="0E5EA8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60602DE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6B7"/>
    <w:rsid w:val="00007372"/>
    <w:rsid w:val="00010B10"/>
    <w:rsid w:val="000116B7"/>
    <w:rsid w:val="00011D5F"/>
    <w:rsid w:val="000126A5"/>
    <w:rsid w:val="000226B7"/>
    <w:rsid w:val="000241C8"/>
    <w:rsid w:val="0003034E"/>
    <w:rsid w:val="00031696"/>
    <w:rsid w:val="00033E6D"/>
    <w:rsid w:val="00034C46"/>
    <w:rsid w:val="00041471"/>
    <w:rsid w:val="00041FA3"/>
    <w:rsid w:val="00045F31"/>
    <w:rsid w:val="0005061E"/>
    <w:rsid w:val="000512DB"/>
    <w:rsid w:val="00051C40"/>
    <w:rsid w:val="000565DD"/>
    <w:rsid w:val="00061FEC"/>
    <w:rsid w:val="00064133"/>
    <w:rsid w:val="00064D53"/>
    <w:rsid w:val="0007178C"/>
    <w:rsid w:val="00081441"/>
    <w:rsid w:val="00083484"/>
    <w:rsid w:val="000873CF"/>
    <w:rsid w:val="00091A9A"/>
    <w:rsid w:val="0009418A"/>
    <w:rsid w:val="0009663F"/>
    <w:rsid w:val="000A1355"/>
    <w:rsid w:val="000A3CE6"/>
    <w:rsid w:val="000B2AF6"/>
    <w:rsid w:val="000B3959"/>
    <w:rsid w:val="000D13F3"/>
    <w:rsid w:val="000D16C7"/>
    <w:rsid w:val="000D5681"/>
    <w:rsid w:val="000D7809"/>
    <w:rsid w:val="000E2BDC"/>
    <w:rsid w:val="000E4392"/>
    <w:rsid w:val="000F03F6"/>
    <w:rsid w:val="000F3542"/>
    <w:rsid w:val="001002C6"/>
    <w:rsid w:val="001010DE"/>
    <w:rsid w:val="00110356"/>
    <w:rsid w:val="001123F2"/>
    <w:rsid w:val="001141F6"/>
    <w:rsid w:val="001156AC"/>
    <w:rsid w:val="00123E9E"/>
    <w:rsid w:val="001258D5"/>
    <w:rsid w:val="00125C9A"/>
    <w:rsid w:val="00137434"/>
    <w:rsid w:val="00137AFD"/>
    <w:rsid w:val="00140381"/>
    <w:rsid w:val="00141714"/>
    <w:rsid w:val="001526C8"/>
    <w:rsid w:val="001618AA"/>
    <w:rsid w:val="0016366E"/>
    <w:rsid w:val="00174544"/>
    <w:rsid w:val="00175C57"/>
    <w:rsid w:val="00190D6A"/>
    <w:rsid w:val="001974ED"/>
    <w:rsid w:val="001A03A5"/>
    <w:rsid w:val="001A79F7"/>
    <w:rsid w:val="001B4375"/>
    <w:rsid w:val="001B4D08"/>
    <w:rsid w:val="001B7C6C"/>
    <w:rsid w:val="001C2E46"/>
    <w:rsid w:val="001C7E6B"/>
    <w:rsid w:val="001D2738"/>
    <w:rsid w:val="001D4BD3"/>
    <w:rsid w:val="001E210F"/>
    <w:rsid w:val="001E324A"/>
    <w:rsid w:val="001E3F1F"/>
    <w:rsid w:val="001E6DDA"/>
    <w:rsid w:val="001F1730"/>
    <w:rsid w:val="001F37DD"/>
    <w:rsid w:val="001F4C43"/>
    <w:rsid w:val="001F60CD"/>
    <w:rsid w:val="001F6A81"/>
    <w:rsid w:val="00200CE6"/>
    <w:rsid w:val="00204910"/>
    <w:rsid w:val="002072AB"/>
    <w:rsid w:val="00215CDE"/>
    <w:rsid w:val="00220D45"/>
    <w:rsid w:val="002212CF"/>
    <w:rsid w:val="002216A5"/>
    <w:rsid w:val="00224648"/>
    <w:rsid w:val="00227899"/>
    <w:rsid w:val="00230243"/>
    <w:rsid w:val="00230FCA"/>
    <w:rsid w:val="00232D0A"/>
    <w:rsid w:val="0023329A"/>
    <w:rsid w:val="00233617"/>
    <w:rsid w:val="00233CE0"/>
    <w:rsid w:val="00250ADA"/>
    <w:rsid w:val="00261F98"/>
    <w:rsid w:val="002624EA"/>
    <w:rsid w:val="00266955"/>
    <w:rsid w:val="0027200F"/>
    <w:rsid w:val="00273E01"/>
    <w:rsid w:val="00280689"/>
    <w:rsid w:val="00280FBD"/>
    <w:rsid w:val="00284642"/>
    <w:rsid w:val="00285BBA"/>
    <w:rsid w:val="00293EB6"/>
    <w:rsid w:val="002A6C6E"/>
    <w:rsid w:val="002B051E"/>
    <w:rsid w:val="002B0E41"/>
    <w:rsid w:val="002B3E0A"/>
    <w:rsid w:val="002C2861"/>
    <w:rsid w:val="002C7785"/>
    <w:rsid w:val="002D07E6"/>
    <w:rsid w:val="002D097D"/>
    <w:rsid w:val="002D0E2F"/>
    <w:rsid w:val="002D7C19"/>
    <w:rsid w:val="002E4C82"/>
    <w:rsid w:val="002E5724"/>
    <w:rsid w:val="002F16F4"/>
    <w:rsid w:val="002F2A71"/>
    <w:rsid w:val="002F46CA"/>
    <w:rsid w:val="002F522A"/>
    <w:rsid w:val="002F5755"/>
    <w:rsid w:val="00300079"/>
    <w:rsid w:val="00300C3A"/>
    <w:rsid w:val="00304971"/>
    <w:rsid w:val="003050DB"/>
    <w:rsid w:val="003166BF"/>
    <w:rsid w:val="00316932"/>
    <w:rsid w:val="00317C2C"/>
    <w:rsid w:val="00320778"/>
    <w:rsid w:val="003230DA"/>
    <w:rsid w:val="00323BAA"/>
    <w:rsid w:val="0032544F"/>
    <w:rsid w:val="00330330"/>
    <w:rsid w:val="003325AF"/>
    <w:rsid w:val="00340519"/>
    <w:rsid w:val="00341CA8"/>
    <w:rsid w:val="00345DC1"/>
    <w:rsid w:val="00365555"/>
    <w:rsid w:val="00366AA8"/>
    <w:rsid w:val="0036708A"/>
    <w:rsid w:val="00371CE6"/>
    <w:rsid w:val="00373E72"/>
    <w:rsid w:val="003811F6"/>
    <w:rsid w:val="00382A99"/>
    <w:rsid w:val="00391AEC"/>
    <w:rsid w:val="00395CBE"/>
    <w:rsid w:val="003975AE"/>
    <w:rsid w:val="003977BF"/>
    <w:rsid w:val="003979D5"/>
    <w:rsid w:val="003A0B39"/>
    <w:rsid w:val="003A6CCD"/>
    <w:rsid w:val="003B0F2F"/>
    <w:rsid w:val="003B168E"/>
    <w:rsid w:val="003B4155"/>
    <w:rsid w:val="003B5B86"/>
    <w:rsid w:val="003B5E40"/>
    <w:rsid w:val="003B7642"/>
    <w:rsid w:val="003C28B6"/>
    <w:rsid w:val="003C321B"/>
    <w:rsid w:val="003C38F5"/>
    <w:rsid w:val="003C3939"/>
    <w:rsid w:val="003D22E5"/>
    <w:rsid w:val="003D4824"/>
    <w:rsid w:val="003D5657"/>
    <w:rsid w:val="003E1DC1"/>
    <w:rsid w:val="003E217C"/>
    <w:rsid w:val="003E36E5"/>
    <w:rsid w:val="003E7A74"/>
    <w:rsid w:val="003E7B02"/>
    <w:rsid w:val="003F211B"/>
    <w:rsid w:val="003F2234"/>
    <w:rsid w:val="00412ACF"/>
    <w:rsid w:val="00412C5A"/>
    <w:rsid w:val="00416CCC"/>
    <w:rsid w:val="00417310"/>
    <w:rsid w:val="00421A8D"/>
    <w:rsid w:val="00426E74"/>
    <w:rsid w:val="0043706A"/>
    <w:rsid w:val="00441D5D"/>
    <w:rsid w:val="0044668F"/>
    <w:rsid w:val="00450F6F"/>
    <w:rsid w:val="0045174A"/>
    <w:rsid w:val="00455423"/>
    <w:rsid w:val="0046023D"/>
    <w:rsid w:val="004619D4"/>
    <w:rsid w:val="00467062"/>
    <w:rsid w:val="00474B1C"/>
    <w:rsid w:val="00476589"/>
    <w:rsid w:val="00485E86"/>
    <w:rsid w:val="00486E5E"/>
    <w:rsid w:val="00492467"/>
    <w:rsid w:val="004A28C1"/>
    <w:rsid w:val="004A3A88"/>
    <w:rsid w:val="004A6DE4"/>
    <w:rsid w:val="004C1DA5"/>
    <w:rsid w:val="004C2805"/>
    <w:rsid w:val="004C2E8C"/>
    <w:rsid w:val="004C3E98"/>
    <w:rsid w:val="004C54CE"/>
    <w:rsid w:val="004E0270"/>
    <w:rsid w:val="004E5554"/>
    <w:rsid w:val="004E5E8A"/>
    <w:rsid w:val="004F3B04"/>
    <w:rsid w:val="00506F38"/>
    <w:rsid w:val="00511445"/>
    <w:rsid w:val="00512492"/>
    <w:rsid w:val="00512C1A"/>
    <w:rsid w:val="0051463A"/>
    <w:rsid w:val="0052129A"/>
    <w:rsid w:val="005250EA"/>
    <w:rsid w:val="00531EAF"/>
    <w:rsid w:val="00531EC4"/>
    <w:rsid w:val="00532C9B"/>
    <w:rsid w:val="00545BF1"/>
    <w:rsid w:val="00551DA6"/>
    <w:rsid w:val="00554529"/>
    <w:rsid w:val="0055570F"/>
    <w:rsid w:val="005603B6"/>
    <w:rsid w:val="00561BC7"/>
    <w:rsid w:val="0056355B"/>
    <w:rsid w:val="00573E2B"/>
    <w:rsid w:val="00574E1B"/>
    <w:rsid w:val="005761B0"/>
    <w:rsid w:val="005932C0"/>
    <w:rsid w:val="00594DAC"/>
    <w:rsid w:val="0059504B"/>
    <w:rsid w:val="005B1924"/>
    <w:rsid w:val="005B579B"/>
    <w:rsid w:val="005B782F"/>
    <w:rsid w:val="005C0966"/>
    <w:rsid w:val="005C440C"/>
    <w:rsid w:val="005D3777"/>
    <w:rsid w:val="005E26BC"/>
    <w:rsid w:val="005E5F14"/>
    <w:rsid w:val="005F32A2"/>
    <w:rsid w:val="005F5A2F"/>
    <w:rsid w:val="005F5BD5"/>
    <w:rsid w:val="00600585"/>
    <w:rsid w:val="00602337"/>
    <w:rsid w:val="006026EB"/>
    <w:rsid w:val="0061046D"/>
    <w:rsid w:val="0061733F"/>
    <w:rsid w:val="006225C0"/>
    <w:rsid w:val="00623B03"/>
    <w:rsid w:val="0062795C"/>
    <w:rsid w:val="00634695"/>
    <w:rsid w:val="00636696"/>
    <w:rsid w:val="00637359"/>
    <w:rsid w:val="00637DCA"/>
    <w:rsid w:val="00640255"/>
    <w:rsid w:val="00642DD9"/>
    <w:rsid w:val="006513EC"/>
    <w:rsid w:val="0066096F"/>
    <w:rsid w:val="0066463B"/>
    <w:rsid w:val="00666659"/>
    <w:rsid w:val="0066708F"/>
    <w:rsid w:val="006744C7"/>
    <w:rsid w:val="006764AF"/>
    <w:rsid w:val="00685136"/>
    <w:rsid w:val="006853C1"/>
    <w:rsid w:val="006875A5"/>
    <w:rsid w:val="006901B6"/>
    <w:rsid w:val="00695FF5"/>
    <w:rsid w:val="00696DB1"/>
    <w:rsid w:val="006A3121"/>
    <w:rsid w:val="006A3865"/>
    <w:rsid w:val="006A3F11"/>
    <w:rsid w:val="006A41DB"/>
    <w:rsid w:val="006A59F3"/>
    <w:rsid w:val="006A61D2"/>
    <w:rsid w:val="006A704F"/>
    <w:rsid w:val="006A726C"/>
    <w:rsid w:val="006B6264"/>
    <w:rsid w:val="006C3250"/>
    <w:rsid w:val="006D077D"/>
    <w:rsid w:val="006D085A"/>
    <w:rsid w:val="006D11F0"/>
    <w:rsid w:val="006D22AC"/>
    <w:rsid w:val="006D6686"/>
    <w:rsid w:val="006E0590"/>
    <w:rsid w:val="006E5610"/>
    <w:rsid w:val="006F4141"/>
    <w:rsid w:val="007033AE"/>
    <w:rsid w:val="007037CA"/>
    <w:rsid w:val="00704756"/>
    <w:rsid w:val="00711477"/>
    <w:rsid w:val="00713AA8"/>
    <w:rsid w:val="0071445C"/>
    <w:rsid w:val="00727151"/>
    <w:rsid w:val="00730571"/>
    <w:rsid w:val="007509A7"/>
    <w:rsid w:val="00752611"/>
    <w:rsid w:val="00767146"/>
    <w:rsid w:val="00770B5F"/>
    <w:rsid w:val="007740D4"/>
    <w:rsid w:val="00775F35"/>
    <w:rsid w:val="00785865"/>
    <w:rsid w:val="00786514"/>
    <w:rsid w:val="00786B92"/>
    <w:rsid w:val="00786D57"/>
    <w:rsid w:val="00793CE7"/>
    <w:rsid w:val="007A28C6"/>
    <w:rsid w:val="007A30B0"/>
    <w:rsid w:val="007B27AF"/>
    <w:rsid w:val="007B4478"/>
    <w:rsid w:val="007B6EA4"/>
    <w:rsid w:val="007C0B73"/>
    <w:rsid w:val="007C4234"/>
    <w:rsid w:val="007C5EF8"/>
    <w:rsid w:val="007D39E2"/>
    <w:rsid w:val="007D3D87"/>
    <w:rsid w:val="007D513E"/>
    <w:rsid w:val="007D6D5C"/>
    <w:rsid w:val="007E5E0D"/>
    <w:rsid w:val="007F0EA9"/>
    <w:rsid w:val="007F77EA"/>
    <w:rsid w:val="00803D49"/>
    <w:rsid w:val="0081261F"/>
    <w:rsid w:val="008167F9"/>
    <w:rsid w:val="00820718"/>
    <w:rsid w:val="0082300B"/>
    <w:rsid w:val="00825C0E"/>
    <w:rsid w:val="0083224C"/>
    <w:rsid w:val="0083404B"/>
    <w:rsid w:val="008418AA"/>
    <w:rsid w:val="00841AD6"/>
    <w:rsid w:val="0084289E"/>
    <w:rsid w:val="00845EDC"/>
    <w:rsid w:val="00847575"/>
    <w:rsid w:val="00853890"/>
    <w:rsid w:val="00862A2A"/>
    <w:rsid w:val="00873CCB"/>
    <w:rsid w:val="00877719"/>
    <w:rsid w:val="0088353C"/>
    <w:rsid w:val="008853FC"/>
    <w:rsid w:val="00886989"/>
    <w:rsid w:val="008929FD"/>
    <w:rsid w:val="008930F1"/>
    <w:rsid w:val="00893F67"/>
    <w:rsid w:val="00895352"/>
    <w:rsid w:val="008B326A"/>
    <w:rsid w:val="008B3F92"/>
    <w:rsid w:val="008B5C34"/>
    <w:rsid w:val="008C25DD"/>
    <w:rsid w:val="008C4E85"/>
    <w:rsid w:val="008D0D5E"/>
    <w:rsid w:val="008D1BDD"/>
    <w:rsid w:val="008D53E2"/>
    <w:rsid w:val="008D5643"/>
    <w:rsid w:val="008D61E0"/>
    <w:rsid w:val="008D633E"/>
    <w:rsid w:val="008D7B84"/>
    <w:rsid w:val="008E18F8"/>
    <w:rsid w:val="008E1B2C"/>
    <w:rsid w:val="008E27DC"/>
    <w:rsid w:val="008E750A"/>
    <w:rsid w:val="00901A59"/>
    <w:rsid w:val="00902271"/>
    <w:rsid w:val="00906ADC"/>
    <w:rsid w:val="00906DEE"/>
    <w:rsid w:val="00907A44"/>
    <w:rsid w:val="00911407"/>
    <w:rsid w:val="00930ADC"/>
    <w:rsid w:val="00932A26"/>
    <w:rsid w:val="00933668"/>
    <w:rsid w:val="00934744"/>
    <w:rsid w:val="009362BB"/>
    <w:rsid w:val="0094288E"/>
    <w:rsid w:val="009442BB"/>
    <w:rsid w:val="00945EA4"/>
    <w:rsid w:val="00951D66"/>
    <w:rsid w:val="009671DE"/>
    <w:rsid w:val="00973423"/>
    <w:rsid w:val="00980130"/>
    <w:rsid w:val="009848C5"/>
    <w:rsid w:val="009855E5"/>
    <w:rsid w:val="00986DC4"/>
    <w:rsid w:val="00987B2B"/>
    <w:rsid w:val="00990665"/>
    <w:rsid w:val="00992378"/>
    <w:rsid w:val="00993EB1"/>
    <w:rsid w:val="0099526A"/>
    <w:rsid w:val="00997DEB"/>
    <w:rsid w:val="009A5E90"/>
    <w:rsid w:val="009A6119"/>
    <w:rsid w:val="009B0F41"/>
    <w:rsid w:val="009B4436"/>
    <w:rsid w:val="009C24A7"/>
    <w:rsid w:val="009D18C9"/>
    <w:rsid w:val="009D1D8C"/>
    <w:rsid w:val="009D3ACA"/>
    <w:rsid w:val="009E16EB"/>
    <w:rsid w:val="009E23CE"/>
    <w:rsid w:val="009E27A7"/>
    <w:rsid w:val="009F7004"/>
    <w:rsid w:val="009F78F4"/>
    <w:rsid w:val="00A05912"/>
    <w:rsid w:val="00A1065C"/>
    <w:rsid w:val="00A12DB6"/>
    <w:rsid w:val="00A1701C"/>
    <w:rsid w:val="00A17ADF"/>
    <w:rsid w:val="00A32001"/>
    <w:rsid w:val="00A32358"/>
    <w:rsid w:val="00A34E95"/>
    <w:rsid w:val="00A35D17"/>
    <w:rsid w:val="00A41793"/>
    <w:rsid w:val="00A446CB"/>
    <w:rsid w:val="00A46724"/>
    <w:rsid w:val="00A607AC"/>
    <w:rsid w:val="00A61EB0"/>
    <w:rsid w:val="00A80C55"/>
    <w:rsid w:val="00A81F4F"/>
    <w:rsid w:val="00A8793C"/>
    <w:rsid w:val="00A95379"/>
    <w:rsid w:val="00A971D3"/>
    <w:rsid w:val="00AA297D"/>
    <w:rsid w:val="00AA4412"/>
    <w:rsid w:val="00AA5538"/>
    <w:rsid w:val="00AB07CB"/>
    <w:rsid w:val="00AB141F"/>
    <w:rsid w:val="00AB4434"/>
    <w:rsid w:val="00AB62BC"/>
    <w:rsid w:val="00AB7D5B"/>
    <w:rsid w:val="00AC14CD"/>
    <w:rsid w:val="00AE0864"/>
    <w:rsid w:val="00AE6CC0"/>
    <w:rsid w:val="00AF5DE0"/>
    <w:rsid w:val="00AF6307"/>
    <w:rsid w:val="00B008A2"/>
    <w:rsid w:val="00B014D5"/>
    <w:rsid w:val="00B03BDE"/>
    <w:rsid w:val="00B12373"/>
    <w:rsid w:val="00B12AFD"/>
    <w:rsid w:val="00B1368E"/>
    <w:rsid w:val="00B16138"/>
    <w:rsid w:val="00B25868"/>
    <w:rsid w:val="00B262D3"/>
    <w:rsid w:val="00B3120F"/>
    <w:rsid w:val="00B325B8"/>
    <w:rsid w:val="00B36380"/>
    <w:rsid w:val="00B36D4E"/>
    <w:rsid w:val="00B37023"/>
    <w:rsid w:val="00B44685"/>
    <w:rsid w:val="00B70ABD"/>
    <w:rsid w:val="00B7360A"/>
    <w:rsid w:val="00B80A46"/>
    <w:rsid w:val="00B85049"/>
    <w:rsid w:val="00B87799"/>
    <w:rsid w:val="00B90873"/>
    <w:rsid w:val="00B9120F"/>
    <w:rsid w:val="00B969E7"/>
    <w:rsid w:val="00B97D2B"/>
    <w:rsid w:val="00BA2885"/>
    <w:rsid w:val="00BA4F64"/>
    <w:rsid w:val="00BD1F63"/>
    <w:rsid w:val="00BD3DE0"/>
    <w:rsid w:val="00BD7F95"/>
    <w:rsid w:val="00BE26FA"/>
    <w:rsid w:val="00BF0235"/>
    <w:rsid w:val="00BF2113"/>
    <w:rsid w:val="00BF3199"/>
    <w:rsid w:val="00BF4ADA"/>
    <w:rsid w:val="00C00CCA"/>
    <w:rsid w:val="00C02B5F"/>
    <w:rsid w:val="00C072FF"/>
    <w:rsid w:val="00C17101"/>
    <w:rsid w:val="00C1761B"/>
    <w:rsid w:val="00C202A7"/>
    <w:rsid w:val="00C32751"/>
    <w:rsid w:val="00C36E5D"/>
    <w:rsid w:val="00C37538"/>
    <w:rsid w:val="00C40A92"/>
    <w:rsid w:val="00C42CE7"/>
    <w:rsid w:val="00C46EBE"/>
    <w:rsid w:val="00C547C0"/>
    <w:rsid w:val="00C572B8"/>
    <w:rsid w:val="00C61272"/>
    <w:rsid w:val="00C718E9"/>
    <w:rsid w:val="00C7220A"/>
    <w:rsid w:val="00C7331E"/>
    <w:rsid w:val="00C82805"/>
    <w:rsid w:val="00C86BB6"/>
    <w:rsid w:val="00C9194B"/>
    <w:rsid w:val="00C9695E"/>
    <w:rsid w:val="00CA12E2"/>
    <w:rsid w:val="00CA203C"/>
    <w:rsid w:val="00CA213E"/>
    <w:rsid w:val="00CA29A9"/>
    <w:rsid w:val="00CA5703"/>
    <w:rsid w:val="00CA6F67"/>
    <w:rsid w:val="00CB0006"/>
    <w:rsid w:val="00CB1C24"/>
    <w:rsid w:val="00CB3A1D"/>
    <w:rsid w:val="00CB733E"/>
    <w:rsid w:val="00CB76D4"/>
    <w:rsid w:val="00CC671D"/>
    <w:rsid w:val="00CD1CB8"/>
    <w:rsid w:val="00CD4F49"/>
    <w:rsid w:val="00CE1A90"/>
    <w:rsid w:val="00CF0453"/>
    <w:rsid w:val="00CF0AAC"/>
    <w:rsid w:val="00CF0EB7"/>
    <w:rsid w:val="00CF16A8"/>
    <w:rsid w:val="00D025AC"/>
    <w:rsid w:val="00D05D9C"/>
    <w:rsid w:val="00D06C47"/>
    <w:rsid w:val="00D227B4"/>
    <w:rsid w:val="00D23265"/>
    <w:rsid w:val="00D244F1"/>
    <w:rsid w:val="00D313EA"/>
    <w:rsid w:val="00D325C0"/>
    <w:rsid w:val="00D346FC"/>
    <w:rsid w:val="00D368E9"/>
    <w:rsid w:val="00D37716"/>
    <w:rsid w:val="00D42571"/>
    <w:rsid w:val="00D43A60"/>
    <w:rsid w:val="00D44668"/>
    <w:rsid w:val="00D45ADC"/>
    <w:rsid w:val="00D56259"/>
    <w:rsid w:val="00D61842"/>
    <w:rsid w:val="00D6560F"/>
    <w:rsid w:val="00D71BB2"/>
    <w:rsid w:val="00D72885"/>
    <w:rsid w:val="00D83990"/>
    <w:rsid w:val="00D87FE3"/>
    <w:rsid w:val="00D906F1"/>
    <w:rsid w:val="00D90AB4"/>
    <w:rsid w:val="00D91713"/>
    <w:rsid w:val="00D91F2D"/>
    <w:rsid w:val="00D93C53"/>
    <w:rsid w:val="00D95934"/>
    <w:rsid w:val="00DA3895"/>
    <w:rsid w:val="00DA4E8A"/>
    <w:rsid w:val="00DA68B7"/>
    <w:rsid w:val="00DB2A14"/>
    <w:rsid w:val="00DB2BD2"/>
    <w:rsid w:val="00DB63A5"/>
    <w:rsid w:val="00DC13F5"/>
    <w:rsid w:val="00DC3675"/>
    <w:rsid w:val="00DC4BE2"/>
    <w:rsid w:val="00DC6508"/>
    <w:rsid w:val="00DC7916"/>
    <w:rsid w:val="00DD0D0A"/>
    <w:rsid w:val="00DD27B9"/>
    <w:rsid w:val="00DD2BC9"/>
    <w:rsid w:val="00DD59BA"/>
    <w:rsid w:val="00DD71A2"/>
    <w:rsid w:val="00DE1417"/>
    <w:rsid w:val="00DE19C9"/>
    <w:rsid w:val="00DE51A6"/>
    <w:rsid w:val="00DE5DDD"/>
    <w:rsid w:val="00DF0584"/>
    <w:rsid w:val="00DF29F4"/>
    <w:rsid w:val="00DF2E71"/>
    <w:rsid w:val="00DF41C5"/>
    <w:rsid w:val="00E01284"/>
    <w:rsid w:val="00E03E25"/>
    <w:rsid w:val="00E10F73"/>
    <w:rsid w:val="00E23FA8"/>
    <w:rsid w:val="00E31FA1"/>
    <w:rsid w:val="00E410C0"/>
    <w:rsid w:val="00E5008C"/>
    <w:rsid w:val="00E51DD6"/>
    <w:rsid w:val="00E5429B"/>
    <w:rsid w:val="00E65AF1"/>
    <w:rsid w:val="00E65C2C"/>
    <w:rsid w:val="00E67DCE"/>
    <w:rsid w:val="00E738E4"/>
    <w:rsid w:val="00E77AAF"/>
    <w:rsid w:val="00E81418"/>
    <w:rsid w:val="00E8354C"/>
    <w:rsid w:val="00E83A0A"/>
    <w:rsid w:val="00E847D1"/>
    <w:rsid w:val="00E85091"/>
    <w:rsid w:val="00E86015"/>
    <w:rsid w:val="00E92A13"/>
    <w:rsid w:val="00E9536B"/>
    <w:rsid w:val="00EA3B32"/>
    <w:rsid w:val="00EA7C29"/>
    <w:rsid w:val="00EB31D0"/>
    <w:rsid w:val="00EB4C4A"/>
    <w:rsid w:val="00EB66A7"/>
    <w:rsid w:val="00EC1633"/>
    <w:rsid w:val="00EC2519"/>
    <w:rsid w:val="00EC264A"/>
    <w:rsid w:val="00EC2B4C"/>
    <w:rsid w:val="00EC67DA"/>
    <w:rsid w:val="00ED7BE7"/>
    <w:rsid w:val="00EE22DF"/>
    <w:rsid w:val="00EE4019"/>
    <w:rsid w:val="00EE4B04"/>
    <w:rsid w:val="00EF6019"/>
    <w:rsid w:val="00EF65C6"/>
    <w:rsid w:val="00F04E9B"/>
    <w:rsid w:val="00F05A7D"/>
    <w:rsid w:val="00F06580"/>
    <w:rsid w:val="00F10691"/>
    <w:rsid w:val="00F117AB"/>
    <w:rsid w:val="00F126BB"/>
    <w:rsid w:val="00F132D1"/>
    <w:rsid w:val="00F147F8"/>
    <w:rsid w:val="00F24A97"/>
    <w:rsid w:val="00F3034E"/>
    <w:rsid w:val="00F32BD7"/>
    <w:rsid w:val="00F44E34"/>
    <w:rsid w:val="00F46068"/>
    <w:rsid w:val="00F50CB0"/>
    <w:rsid w:val="00F614AD"/>
    <w:rsid w:val="00F62365"/>
    <w:rsid w:val="00F6304C"/>
    <w:rsid w:val="00F63698"/>
    <w:rsid w:val="00F64501"/>
    <w:rsid w:val="00F651E5"/>
    <w:rsid w:val="00F67B37"/>
    <w:rsid w:val="00F70942"/>
    <w:rsid w:val="00F831E6"/>
    <w:rsid w:val="00F87A3C"/>
    <w:rsid w:val="00F90B41"/>
    <w:rsid w:val="00F91224"/>
    <w:rsid w:val="00FA3602"/>
    <w:rsid w:val="00FA4612"/>
    <w:rsid w:val="00FA4F0C"/>
    <w:rsid w:val="00FA52BC"/>
    <w:rsid w:val="00FA576B"/>
    <w:rsid w:val="00FB0576"/>
    <w:rsid w:val="00FB1769"/>
    <w:rsid w:val="00FB1F47"/>
    <w:rsid w:val="00FB4236"/>
    <w:rsid w:val="00FB62E1"/>
    <w:rsid w:val="00FC4AAF"/>
    <w:rsid w:val="00FC7316"/>
    <w:rsid w:val="00FD0143"/>
    <w:rsid w:val="00FD5180"/>
    <w:rsid w:val="00FD54B6"/>
    <w:rsid w:val="00FE0E57"/>
    <w:rsid w:val="00FE3294"/>
    <w:rsid w:val="00FE3B30"/>
    <w:rsid w:val="00FE7868"/>
    <w:rsid w:val="00FF4146"/>
    <w:rsid w:val="00FF4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1DFC"/>
  <w15:docId w15:val="{F3922E84-4017-484F-880A-3111DF128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77D"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05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584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54CE"/>
    <w:pPr>
      <w:keepNext/>
      <w:keepLines/>
      <w:spacing w:before="200" w:after="0"/>
      <w:jc w:val="center"/>
      <w:outlineLvl w:val="2"/>
    </w:pPr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44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ListParagraph">
    <w:name w:val="List Paragraph"/>
    <w:basedOn w:val="Normal"/>
    <w:uiPriority w:val="34"/>
    <w:qFormat/>
    <w:rsid w:val="00727151"/>
    <w:pPr>
      <w:ind w:left="720"/>
      <w:contextualSpacing/>
    </w:pPr>
  </w:style>
  <w:style w:type="paragraph" w:customStyle="1" w:styleId="formula">
    <w:name w:val="formula"/>
    <w:basedOn w:val="Normal"/>
    <w:rsid w:val="00F62365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2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36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03BD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DD6"/>
  </w:style>
  <w:style w:type="paragraph" w:styleId="Footer">
    <w:name w:val="footer"/>
    <w:basedOn w:val="Normal"/>
    <w:link w:val="FooterChar"/>
    <w:uiPriority w:val="99"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DD6"/>
  </w:style>
  <w:style w:type="table" w:styleId="TableGrid">
    <w:name w:val="Table Grid"/>
    <w:basedOn w:val="TableNormal"/>
    <w:uiPriority w:val="59"/>
    <w:rsid w:val="00CF0AA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F147F8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54CE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FF46D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71445C"/>
    <w:rPr>
      <w:rFonts w:asciiTheme="majorHAnsi" w:eastAsiaTheme="majorEastAsia" w:hAnsiTheme="majorHAnsi" w:cstheme="majorBidi"/>
      <w:i/>
      <w:iCs/>
      <w:color w:val="365F91" w:themeColor="accent1" w:themeShade="BF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svg"/><Relationship Id="rId42" Type="http://schemas.openxmlformats.org/officeDocument/2006/relationships/image" Target="media/image32.png"/><Relationship Id="rId47" Type="http://schemas.openxmlformats.org/officeDocument/2006/relationships/image" Target="media/image37.svg"/><Relationship Id="rId63" Type="http://schemas.openxmlformats.org/officeDocument/2006/relationships/image" Target="media/image53.sv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gi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image" Target="media/image35.svg"/><Relationship Id="rId53" Type="http://schemas.openxmlformats.org/officeDocument/2006/relationships/image" Target="media/image43.sv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numbering" Target="numbering.xml"/><Relationship Id="rId61" Type="http://schemas.openxmlformats.org/officeDocument/2006/relationships/image" Target="media/image51.svg"/><Relationship Id="rId19" Type="http://schemas.openxmlformats.org/officeDocument/2006/relationships/image" Target="media/image9.sv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sv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43" Type="http://schemas.openxmlformats.org/officeDocument/2006/relationships/image" Target="media/image33.sv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sv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sv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image" Target="media/image15.svg"/><Relationship Id="rId33" Type="http://schemas.openxmlformats.org/officeDocument/2006/relationships/image" Target="media/image23.sv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svg"/><Relationship Id="rId67" Type="http://schemas.openxmlformats.org/officeDocument/2006/relationships/image" Target="media/image57.svg"/><Relationship Id="rId20" Type="http://schemas.openxmlformats.org/officeDocument/2006/relationships/image" Target="media/image10.png"/><Relationship Id="rId41" Type="http://schemas.openxmlformats.org/officeDocument/2006/relationships/image" Target="media/image31.sv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svg"/><Relationship Id="rId23" Type="http://schemas.openxmlformats.org/officeDocument/2006/relationships/image" Target="media/image13.sv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svg"/><Relationship Id="rId57" Type="http://schemas.openxmlformats.org/officeDocument/2006/relationships/image" Target="media/image47.svg"/><Relationship Id="rId10" Type="http://schemas.openxmlformats.org/officeDocument/2006/relationships/endnotes" Target="endnotes.xml"/><Relationship Id="rId31" Type="http://schemas.openxmlformats.org/officeDocument/2006/relationships/image" Target="media/image21.sv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svg"/><Relationship Id="rId73" Type="http://schemas.openxmlformats.org/officeDocument/2006/relationships/image" Target="media/image63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39" Type="http://schemas.openxmlformats.org/officeDocument/2006/relationships/image" Target="media/image29.sv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svg"/><Relationship Id="rId2" Type="http://schemas.openxmlformats.org/officeDocument/2006/relationships/customXml" Target="../customXml/item2.xml"/><Relationship Id="rId29" Type="http://schemas.openxmlformats.org/officeDocument/2006/relationships/image" Target="media/image19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8C529727CAED419441A4801295DC30" ma:contentTypeVersion="8" ma:contentTypeDescription="Create a new document." ma:contentTypeScope="" ma:versionID="c5299e790f48528fbed5cf4346e78b99">
  <xsd:schema xmlns:xsd="http://www.w3.org/2001/XMLSchema" xmlns:xs="http://www.w3.org/2001/XMLSchema" xmlns:p="http://schemas.microsoft.com/office/2006/metadata/properties" xmlns:ns3="8210d119-cc82-4c41-9020-424fe2d7604f" xmlns:ns4="03d4eb22-6148-4781-b3d0-ec49ebdeae64" targetNamespace="http://schemas.microsoft.com/office/2006/metadata/properties" ma:root="true" ma:fieldsID="c72b7ccb44e61335660cfb3204f3ad66" ns3:_="" ns4:_="">
    <xsd:import namespace="8210d119-cc82-4c41-9020-424fe2d7604f"/>
    <xsd:import namespace="03d4eb22-6148-4781-b3d0-ec49ebdeae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10d119-cc82-4c41-9020-424fe2d760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d4eb22-6148-4781-b3d0-ec49ebdeae6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6F8855B-9CC7-42A8-A604-1D1A6F97BB0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2675EA-88CF-4A39-A494-04AF1579292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E8377DB-E350-4C97-9E66-8554AF2980C5}">
  <ds:schemaRefs>
    <ds:schemaRef ds:uri="http://schemas.microsoft.com/office/2006/documentManagement/types"/>
    <ds:schemaRef ds:uri="http://purl.org/dc/dcmitype/"/>
    <ds:schemaRef ds:uri="03d4eb22-6148-4781-b3d0-ec49ebdeae64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8210d119-cc82-4c41-9020-424fe2d7604f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3175833F-C620-4DE1-BD42-D4123C4260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10d119-cc82-4c41-9020-424fe2d7604f"/>
    <ds:schemaRef ds:uri="03d4eb22-6148-4781-b3d0-ec49ebdeae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1356</Words>
  <Characters>7732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ca160202d@student.etf.bg.ac.rs</dc:creator>
  <cp:keywords/>
  <dc:description/>
  <cp:lastModifiedBy>Андреа Ћирић</cp:lastModifiedBy>
  <cp:revision>2</cp:revision>
  <dcterms:created xsi:type="dcterms:W3CDTF">2020-09-01T23:04:00Z</dcterms:created>
  <dcterms:modified xsi:type="dcterms:W3CDTF">2020-09-01T23:04:00Z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0x0101003C8C529727CAED419441A4801295DC30</vt:lpwstr>
  </property>
</Properties>
</file>